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9346" w14:textId="77777777" w:rsidR="005A7BA4" w:rsidRPr="00F75614" w:rsidRDefault="008819BA" w:rsidP="000050D0">
      <w:pPr>
        <w:jc w:val="center"/>
        <w:rPr>
          <w:rFonts w:ascii="Times New Roman" w:eastAsia="Times New Roman" w:hAnsi="Times New Roman" w:cs="Times New Roman"/>
          <w:b/>
          <w:bCs/>
          <w:color w:val="000000"/>
        </w:rPr>
      </w:pPr>
      <w:bookmarkStart w:id="0" w:name="_GoBack"/>
      <w:bookmarkEnd w:id="0"/>
      <w:r w:rsidRPr="00F75614">
        <w:rPr>
          <w:rFonts w:ascii="Times New Roman" w:eastAsia="Times New Roman" w:hAnsi="Times New Roman" w:cs="Times New Roman"/>
          <w:b/>
          <w:bCs/>
          <w:color w:val="000000"/>
        </w:rPr>
        <w:t>Honors Fiction Writing</w:t>
      </w:r>
    </w:p>
    <w:p w14:paraId="21F6822A" w14:textId="621DA5EA" w:rsidR="000050D0" w:rsidRPr="00F75614" w:rsidRDefault="000050D0" w:rsidP="000050D0">
      <w:pPr>
        <w:jc w:val="center"/>
        <w:rPr>
          <w:rFonts w:ascii="Times New Roman" w:eastAsia="Times New Roman" w:hAnsi="Times New Roman" w:cs="Times New Roman"/>
        </w:rPr>
      </w:pPr>
      <w:r w:rsidRPr="00F75614">
        <w:rPr>
          <w:rFonts w:ascii="Times New Roman" w:eastAsia="Times New Roman" w:hAnsi="Times New Roman" w:cs="Times New Roman"/>
          <w:b/>
          <w:bCs/>
          <w:color w:val="000000"/>
        </w:rPr>
        <w:t>CRW 2100-2269</w:t>
      </w:r>
    </w:p>
    <w:p w14:paraId="454146F4" w14:textId="08EC3BE2" w:rsidR="008819BA" w:rsidRPr="00F75614" w:rsidRDefault="008819BA" w:rsidP="000050D0">
      <w:pPr>
        <w:jc w:val="center"/>
        <w:rPr>
          <w:rFonts w:ascii="Times New Roman" w:eastAsia="Times New Roman" w:hAnsi="Times New Roman" w:cs="Times New Roman"/>
          <w:b/>
          <w:bCs/>
          <w:color w:val="000000"/>
        </w:rPr>
      </w:pPr>
      <w:r w:rsidRPr="00F75614">
        <w:rPr>
          <w:rFonts w:ascii="Times New Roman" w:eastAsia="Times New Roman" w:hAnsi="Times New Roman" w:cs="Times New Roman"/>
          <w:b/>
          <w:bCs/>
          <w:color w:val="000000"/>
        </w:rPr>
        <w:t>Spring 2018</w:t>
      </w:r>
    </w:p>
    <w:p w14:paraId="1E38014B" w14:textId="77777777" w:rsidR="008819BA" w:rsidRPr="000050D0" w:rsidRDefault="008819BA" w:rsidP="00B47681">
      <w:pPr>
        <w:jc w:val="center"/>
        <w:rPr>
          <w:rFonts w:ascii="Times New Roman" w:hAnsi="Times New Roman" w:cs="Times New Roman"/>
          <w:sz w:val="22"/>
          <w:szCs w:val="22"/>
        </w:rPr>
      </w:pPr>
    </w:p>
    <w:p w14:paraId="46FE8E86" w14:textId="77777777" w:rsidR="00ED18FF" w:rsidRPr="000050D0" w:rsidRDefault="00ED18FF" w:rsidP="00B47681">
      <w:pPr>
        <w:rPr>
          <w:rFonts w:ascii="Times New Roman" w:hAnsi="Times New Roman" w:cs="Times New Roman"/>
          <w:sz w:val="22"/>
          <w:szCs w:val="22"/>
        </w:rPr>
      </w:pPr>
    </w:p>
    <w:p w14:paraId="2EAE82F2" w14:textId="28F35726" w:rsidR="00B47681" w:rsidRPr="000050D0" w:rsidRDefault="00236C4C" w:rsidP="00B47681">
      <w:pPr>
        <w:rPr>
          <w:rFonts w:ascii="Times New Roman" w:hAnsi="Times New Roman" w:cs="Times New Roman"/>
          <w:b/>
          <w:sz w:val="22"/>
          <w:szCs w:val="22"/>
        </w:rPr>
      </w:pPr>
      <w:r>
        <w:rPr>
          <w:rFonts w:ascii="Times New Roman" w:hAnsi="Times New Roman" w:cs="Times New Roman"/>
          <w:b/>
          <w:sz w:val="22"/>
          <w:szCs w:val="22"/>
        </w:rPr>
        <w:t>Instructor</w:t>
      </w:r>
      <w:r w:rsidR="00B47681" w:rsidRPr="000050D0">
        <w:rPr>
          <w:rFonts w:ascii="Times New Roman" w:hAnsi="Times New Roman" w:cs="Times New Roman"/>
          <w:b/>
          <w:sz w:val="22"/>
          <w:szCs w:val="22"/>
        </w:rPr>
        <w:t>:</w:t>
      </w:r>
      <w:r w:rsidR="008819BA" w:rsidRPr="000050D0">
        <w:rPr>
          <w:rFonts w:ascii="Times New Roman" w:hAnsi="Times New Roman" w:cs="Times New Roman"/>
          <w:b/>
          <w:sz w:val="22"/>
          <w:szCs w:val="22"/>
        </w:rPr>
        <w:t xml:space="preserve"> </w:t>
      </w:r>
      <w:r w:rsidR="008819BA" w:rsidRPr="000050D0">
        <w:rPr>
          <w:rFonts w:ascii="Times New Roman" w:hAnsi="Times New Roman" w:cs="Times New Roman"/>
          <w:sz w:val="22"/>
          <w:szCs w:val="22"/>
        </w:rPr>
        <w:t>Wynne Hungerford</w:t>
      </w:r>
      <w:r w:rsidR="008819BA" w:rsidRPr="000050D0">
        <w:rPr>
          <w:rFonts w:ascii="Times New Roman" w:hAnsi="Times New Roman" w:cs="Times New Roman"/>
          <w:b/>
          <w:sz w:val="22"/>
          <w:szCs w:val="22"/>
        </w:rPr>
        <w:t xml:space="preserve"> </w:t>
      </w:r>
    </w:p>
    <w:p w14:paraId="77E256B3" w14:textId="6BA51569" w:rsidR="00B47681" w:rsidRPr="000050D0" w:rsidRDefault="000050D0" w:rsidP="00B47681">
      <w:pPr>
        <w:rPr>
          <w:rFonts w:ascii="Times New Roman" w:eastAsia="Times New Roman" w:hAnsi="Times New Roman" w:cs="Times New Roman"/>
          <w:sz w:val="22"/>
          <w:szCs w:val="22"/>
        </w:rPr>
      </w:pPr>
      <w:r w:rsidRPr="000050D0">
        <w:rPr>
          <w:rFonts w:ascii="Times New Roman" w:hAnsi="Times New Roman" w:cs="Times New Roman"/>
          <w:b/>
          <w:sz w:val="22"/>
          <w:szCs w:val="22"/>
        </w:rPr>
        <w:t>Course</w:t>
      </w:r>
      <w:r w:rsidR="00236C4C">
        <w:rPr>
          <w:rFonts w:ascii="Times New Roman" w:hAnsi="Times New Roman" w:cs="Times New Roman"/>
          <w:b/>
          <w:sz w:val="22"/>
          <w:szCs w:val="22"/>
        </w:rPr>
        <w:t xml:space="preserve"> Time &amp; Place</w:t>
      </w:r>
      <w:r w:rsidR="001B0257" w:rsidRPr="000050D0">
        <w:rPr>
          <w:rFonts w:ascii="Times New Roman" w:hAnsi="Times New Roman" w:cs="Times New Roman"/>
          <w:b/>
          <w:sz w:val="22"/>
          <w:szCs w:val="22"/>
        </w:rPr>
        <w:t>:</w:t>
      </w:r>
      <w:r w:rsidR="008819BA" w:rsidRPr="000050D0">
        <w:rPr>
          <w:rFonts w:ascii="Times New Roman" w:hAnsi="Times New Roman" w:cs="Times New Roman"/>
          <w:b/>
          <w:sz w:val="22"/>
          <w:szCs w:val="22"/>
        </w:rPr>
        <w:t xml:space="preserve"> </w:t>
      </w:r>
      <w:r w:rsidR="008819BA" w:rsidRPr="000050D0">
        <w:rPr>
          <w:rFonts w:ascii="Times New Roman" w:eastAsia="Times New Roman" w:hAnsi="Times New Roman" w:cs="Times New Roman"/>
          <w:bCs/>
          <w:color w:val="000000"/>
          <w:sz w:val="22"/>
          <w:szCs w:val="22"/>
        </w:rPr>
        <w:t>FLI 117</w:t>
      </w:r>
      <w:r w:rsidR="008819BA" w:rsidRPr="000050D0">
        <w:rPr>
          <w:rFonts w:ascii="Times New Roman" w:eastAsia="Times New Roman" w:hAnsi="Times New Roman" w:cs="Times New Roman"/>
          <w:sz w:val="22"/>
          <w:szCs w:val="22"/>
        </w:rPr>
        <w:t xml:space="preserve">, </w:t>
      </w:r>
      <w:r w:rsidRPr="000050D0">
        <w:rPr>
          <w:rFonts w:ascii="Times New Roman" w:eastAsia="Times New Roman" w:hAnsi="Times New Roman" w:cs="Times New Roman"/>
          <w:bCs/>
          <w:color w:val="000000"/>
          <w:sz w:val="22"/>
          <w:szCs w:val="22"/>
        </w:rPr>
        <w:t xml:space="preserve">Thursdays </w:t>
      </w:r>
      <w:r w:rsidR="008819BA" w:rsidRPr="000050D0">
        <w:rPr>
          <w:rFonts w:ascii="Times New Roman" w:eastAsia="Times New Roman" w:hAnsi="Times New Roman" w:cs="Times New Roman"/>
          <w:bCs/>
          <w:color w:val="000000"/>
          <w:sz w:val="22"/>
          <w:szCs w:val="22"/>
        </w:rPr>
        <w:t>6-8</w:t>
      </w:r>
      <w:r w:rsidRPr="000050D0">
        <w:rPr>
          <w:rFonts w:ascii="Times New Roman" w:eastAsia="Times New Roman" w:hAnsi="Times New Roman" w:cs="Times New Roman"/>
          <w:bCs/>
          <w:color w:val="000000"/>
          <w:sz w:val="22"/>
          <w:szCs w:val="22"/>
        </w:rPr>
        <w:t xml:space="preserve"> (12:50 – 3:50)</w:t>
      </w:r>
    </w:p>
    <w:p w14:paraId="41251A99" w14:textId="67F3E371" w:rsidR="00B47681" w:rsidRPr="000050D0" w:rsidRDefault="00B47681" w:rsidP="00B47681">
      <w:pPr>
        <w:rPr>
          <w:rFonts w:ascii="Times New Roman" w:hAnsi="Times New Roman" w:cs="Times New Roman"/>
          <w:sz w:val="22"/>
          <w:szCs w:val="22"/>
        </w:rPr>
      </w:pPr>
      <w:r w:rsidRPr="000050D0">
        <w:rPr>
          <w:rFonts w:ascii="Times New Roman" w:hAnsi="Times New Roman" w:cs="Times New Roman"/>
          <w:b/>
          <w:sz w:val="22"/>
          <w:szCs w:val="22"/>
        </w:rPr>
        <w:t>Office</w:t>
      </w:r>
      <w:r w:rsidR="00236C4C">
        <w:rPr>
          <w:rFonts w:ascii="Times New Roman" w:hAnsi="Times New Roman" w:cs="Times New Roman"/>
          <w:b/>
          <w:sz w:val="22"/>
          <w:szCs w:val="22"/>
        </w:rPr>
        <w:t xml:space="preserve"> Hours</w:t>
      </w:r>
      <w:r w:rsidRPr="000050D0">
        <w:rPr>
          <w:rFonts w:ascii="Times New Roman" w:hAnsi="Times New Roman" w:cs="Times New Roman"/>
          <w:b/>
          <w:sz w:val="22"/>
          <w:szCs w:val="22"/>
        </w:rPr>
        <w:t>:</w:t>
      </w:r>
      <w:r w:rsidR="000050D0" w:rsidRPr="000050D0">
        <w:rPr>
          <w:rFonts w:ascii="Times New Roman" w:hAnsi="Times New Roman" w:cs="Times New Roman"/>
          <w:b/>
          <w:sz w:val="22"/>
          <w:szCs w:val="22"/>
        </w:rPr>
        <w:t xml:space="preserve"> </w:t>
      </w:r>
      <w:r w:rsidR="000050D0" w:rsidRPr="000050D0">
        <w:rPr>
          <w:rFonts w:ascii="Times New Roman" w:hAnsi="Times New Roman" w:cs="Times New Roman"/>
          <w:sz w:val="22"/>
          <w:szCs w:val="22"/>
        </w:rPr>
        <w:t>Turlington 4307, Thursdays</w:t>
      </w:r>
      <w:r w:rsidR="000050D0">
        <w:rPr>
          <w:rFonts w:ascii="Times New Roman" w:hAnsi="Times New Roman" w:cs="Times New Roman"/>
          <w:sz w:val="22"/>
          <w:szCs w:val="22"/>
        </w:rPr>
        <w:t xml:space="preserve"> 11:00</w:t>
      </w:r>
      <w:r w:rsidR="000050D0" w:rsidRPr="000050D0">
        <w:rPr>
          <w:rFonts w:ascii="Times New Roman" w:hAnsi="Times New Roman" w:cs="Times New Roman"/>
          <w:sz w:val="22"/>
          <w:szCs w:val="22"/>
        </w:rPr>
        <w:t xml:space="preserve"> – 12:30</w:t>
      </w:r>
    </w:p>
    <w:p w14:paraId="340E5788" w14:textId="37334E5D" w:rsidR="00B47681" w:rsidRPr="000050D0" w:rsidRDefault="00B47681" w:rsidP="00B47681">
      <w:pPr>
        <w:rPr>
          <w:rFonts w:ascii="Times New Roman" w:hAnsi="Times New Roman" w:cs="Times New Roman"/>
          <w:sz w:val="22"/>
          <w:szCs w:val="22"/>
        </w:rPr>
      </w:pPr>
      <w:r w:rsidRPr="000050D0">
        <w:rPr>
          <w:rFonts w:ascii="Times New Roman" w:hAnsi="Times New Roman" w:cs="Times New Roman"/>
          <w:b/>
          <w:sz w:val="22"/>
          <w:szCs w:val="22"/>
        </w:rPr>
        <w:t>Email:</w:t>
      </w:r>
      <w:r w:rsidR="008819BA" w:rsidRPr="000050D0">
        <w:rPr>
          <w:rFonts w:ascii="Times New Roman" w:hAnsi="Times New Roman" w:cs="Times New Roman"/>
          <w:b/>
          <w:sz w:val="22"/>
          <w:szCs w:val="22"/>
        </w:rPr>
        <w:t xml:space="preserve"> </w:t>
      </w:r>
      <w:r w:rsidR="008819BA" w:rsidRPr="000050D0">
        <w:rPr>
          <w:rFonts w:ascii="Times New Roman" w:hAnsi="Times New Roman" w:cs="Times New Roman"/>
          <w:sz w:val="22"/>
          <w:szCs w:val="22"/>
        </w:rPr>
        <w:t>pwhungerford@ufl.edu</w:t>
      </w:r>
    </w:p>
    <w:p w14:paraId="2540D31A" w14:textId="77777777" w:rsidR="00B47681" w:rsidRPr="000050D0" w:rsidRDefault="00B47681" w:rsidP="00B47681">
      <w:pPr>
        <w:rPr>
          <w:rFonts w:ascii="Times New Roman" w:hAnsi="Times New Roman" w:cs="Times New Roman"/>
          <w:sz w:val="22"/>
          <w:szCs w:val="22"/>
        </w:rPr>
      </w:pPr>
    </w:p>
    <w:p w14:paraId="5EAF844A" w14:textId="1FCE8DF2" w:rsidR="000050D0" w:rsidRPr="005A7BA4" w:rsidRDefault="00B47681" w:rsidP="000050D0">
      <w:pPr>
        <w:rPr>
          <w:rFonts w:ascii="Times New Roman" w:hAnsi="Times New Roman" w:cs="Times New Roman"/>
          <w:b/>
          <w:sz w:val="22"/>
          <w:szCs w:val="22"/>
        </w:rPr>
      </w:pPr>
      <w:r w:rsidRPr="005A7BA4">
        <w:rPr>
          <w:rFonts w:ascii="Times New Roman" w:hAnsi="Times New Roman" w:cs="Times New Roman"/>
          <w:b/>
          <w:sz w:val="22"/>
          <w:szCs w:val="22"/>
        </w:rPr>
        <w:t>Course Descript</w:t>
      </w:r>
      <w:r w:rsidR="00ED18FF" w:rsidRPr="005A7BA4">
        <w:rPr>
          <w:rFonts w:ascii="Times New Roman" w:hAnsi="Times New Roman" w:cs="Times New Roman"/>
          <w:b/>
          <w:sz w:val="22"/>
          <w:szCs w:val="22"/>
        </w:rPr>
        <w:t>i</w:t>
      </w:r>
      <w:r w:rsidRPr="005A7BA4">
        <w:rPr>
          <w:rFonts w:ascii="Times New Roman" w:hAnsi="Times New Roman" w:cs="Times New Roman"/>
          <w:b/>
          <w:sz w:val="22"/>
          <w:szCs w:val="22"/>
        </w:rPr>
        <w:t>on:</w:t>
      </w:r>
      <w:r w:rsidR="00E815AB" w:rsidRPr="005A7BA4">
        <w:rPr>
          <w:rFonts w:ascii="Times New Roman" w:hAnsi="Times New Roman" w:cs="Times New Roman"/>
          <w:b/>
          <w:sz w:val="22"/>
          <w:szCs w:val="22"/>
        </w:rPr>
        <w:t xml:space="preserve"> </w:t>
      </w:r>
    </w:p>
    <w:p w14:paraId="0E72F18A" w14:textId="7709784F" w:rsidR="000050D0" w:rsidRPr="005A7BA4" w:rsidRDefault="00236C4C" w:rsidP="000050D0">
      <w:pPr>
        <w:rPr>
          <w:rFonts w:ascii="Times New Roman" w:hAnsi="Times New Roman" w:cs="Times New Roman"/>
          <w:sz w:val="22"/>
          <w:szCs w:val="22"/>
        </w:rPr>
      </w:pPr>
      <w:r w:rsidRPr="005A7BA4">
        <w:rPr>
          <w:rFonts w:ascii="Times New Roman" w:hAnsi="Times New Roman" w:cs="Times New Roman"/>
          <w:sz w:val="22"/>
          <w:szCs w:val="22"/>
        </w:rPr>
        <w:t>This course is an inten</w:t>
      </w:r>
      <w:r w:rsidR="005A7BA4">
        <w:rPr>
          <w:rFonts w:ascii="Times New Roman" w:hAnsi="Times New Roman" w:cs="Times New Roman"/>
          <w:sz w:val="22"/>
          <w:szCs w:val="22"/>
        </w:rPr>
        <w:t>sive study of literary fiction that is designed to develop</w:t>
      </w:r>
      <w:r w:rsidRPr="005A7BA4">
        <w:rPr>
          <w:rFonts w:ascii="Times New Roman" w:hAnsi="Times New Roman" w:cs="Times New Roman"/>
          <w:sz w:val="22"/>
          <w:szCs w:val="22"/>
        </w:rPr>
        <w:t xml:space="preserve"> students’ reading, writing, and critiquing skills. </w:t>
      </w:r>
      <w:r w:rsidR="005A7BA4">
        <w:rPr>
          <w:rFonts w:ascii="Times New Roman" w:hAnsi="Times New Roman" w:cs="Times New Roman"/>
          <w:sz w:val="22"/>
          <w:szCs w:val="22"/>
        </w:rPr>
        <w:t xml:space="preserve">Weekly readings will come from an anthology of contemporary American fiction that offers a </w:t>
      </w:r>
      <w:r w:rsidR="004D3436">
        <w:rPr>
          <w:rFonts w:ascii="Times New Roman" w:hAnsi="Times New Roman" w:cs="Times New Roman"/>
          <w:sz w:val="22"/>
          <w:szCs w:val="22"/>
        </w:rPr>
        <w:t xml:space="preserve">variety </w:t>
      </w:r>
      <w:r w:rsidR="005A7BA4">
        <w:rPr>
          <w:rFonts w:ascii="Times New Roman" w:hAnsi="Times New Roman" w:cs="Times New Roman"/>
          <w:sz w:val="22"/>
          <w:szCs w:val="22"/>
        </w:rPr>
        <w:t>of voices, styles, and subject matter. These readings will help us answer two questions</w:t>
      </w:r>
      <w:r w:rsidR="005A7BA4" w:rsidRPr="005A7BA4">
        <w:rPr>
          <w:rFonts w:ascii="Times New Roman" w:hAnsi="Times New Roman" w:cs="Times New Roman"/>
          <w:sz w:val="22"/>
          <w:szCs w:val="22"/>
        </w:rPr>
        <w:t>: 1) What is worth writing about? and 2) How</w:t>
      </w:r>
      <w:r w:rsidR="005A7BA4">
        <w:rPr>
          <w:rFonts w:ascii="Times New Roman" w:hAnsi="Times New Roman" w:cs="Times New Roman"/>
          <w:sz w:val="22"/>
          <w:szCs w:val="22"/>
        </w:rPr>
        <w:t xml:space="preserve"> is a story constructed? </w:t>
      </w:r>
      <w:r w:rsidR="00AB53AB">
        <w:rPr>
          <w:rFonts w:ascii="Times New Roman" w:hAnsi="Times New Roman" w:cs="Times New Roman"/>
          <w:sz w:val="22"/>
          <w:szCs w:val="22"/>
        </w:rPr>
        <w:t xml:space="preserve">Students will </w:t>
      </w:r>
      <w:r w:rsidR="007D56A6">
        <w:rPr>
          <w:rFonts w:ascii="Times New Roman" w:hAnsi="Times New Roman" w:cs="Times New Roman"/>
          <w:sz w:val="22"/>
          <w:szCs w:val="22"/>
        </w:rPr>
        <w:t xml:space="preserve">have the opportunity to write </w:t>
      </w:r>
      <w:r w:rsidR="007C397F">
        <w:rPr>
          <w:rFonts w:ascii="Times New Roman" w:hAnsi="Times New Roman" w:cs="Times New Roman"/>
          <w:sz w:val="22"/>
          <w:szCs w:val="22"/>
        </w:rPr>
        <w:t xml:space="preserve">original fiction </w:t>
      </w:r>
      <w:r w:rsidR="007D56A6">
        <w:rPr>
          <w:rFonts w:ascii="Times New Roman" w:hAnsi="Times New Roman" w:cs="Times New Roman"/>
          <w:sz w:val="22"/>
          <w:szCs w:val="22"/>
        </w:rPr>
        <w:t xml:space="preserve">and participate in </w:t>
      </w:r>
      <w:r w:rsidR="007C397F">
        <w:rPr>
          <w:rFonts w:ascii="Times New Roman" w:hAnsi="Times New Roman" w:cs="Times New Roman"/>
          <w:sz w:val="22"/>
          <w:szCs w:val="22"/>
        </w:rPr>
        <w:t xml:space="preserve">a traditional </w:t>
      </w:r>
      <w:r w:rsidR="007D56A6">
        <w:rPr>
          <w:rFonts w:ascii="Times New Roman" w:hAnsi="Times New Roman" w:cs="Times New Roman"/>
          <w:sz w:val="22"/>
          <w:szCs w:val="22"/>
        </w:rPr>
        <w:t xml:space="preserve">workshop. </w:t>
      </w:r>
      <w:r w:rsidRPr="005A7BA4">
        <w:rPr>
          <w:rFonts w:ascii="Times New Roman" w:hAnsi="Times New Roman" w:cs="Times New Roman"/>
          <w:sz w:val="22"/>
          <w:szCs w:val="22"/>
        </w:rPr>
        <w:t xml:space="preserve">“Workshop” is when a writer sends out a story he/she has written for the class to read &amp; comment upon. We discuss the story as a group, with the ultimate goal of helping the writer get to the next draft. </w:t>
      </w:r>
      <w:r w:rsidR="00AB53AB">
        <w:rPr>
          <w:rFonts w:ascii="Times New Roman" w:hAnsi="Times New Roman" w:cs="Times New Roman"/>
          <w:sz w:val="22"/>
          <w:szCs w:val="22"/>
        </w:rPr>
        <w:t xml:space="preserve">Our </w:t>
      </w:r>
      <w:r w:rsidRPr="005A7BA4">
        <w:rPr>
          <w:rFonts w:ascii="Times New Roman" w:hAnsi="Times New Roman" w:cs="Times New Roman"/>
          <w:sz w:val="22"/>
          <w:szCs w:val="22"/>
        </w:rPr>
        <w:t xml:space="preserve">aim is to study and create good writing, so you must be prepared to work hard, participate, and have fun. </w:t>
      </w:r>
      <w:r w:rsidR="007C397F">
        <w:rPr>
          <w:rFonts w:ascii="Times New Roman" w:hAnsi="Times New Roman" w:cs="Times New Roman"/>
          <w:sz w:val="22"/>
          <w:szCs w:val="22"/>
        </w:rPr>
        <w:t>W</w:t>
      </w:r>
      <w:r w:rsidR="007D56A6">
        <w:rPr>
          <w:rFonts w:ascii="Times New Roman" w:hAnsi="Times New Roman" w:cs="Times New Roman"/>
          <w:sz w:val="22"/>
          <w:szCs w:val="22"/>
        </w:rPr>
        <w:t xml:space="preserve">hat </w:t>
      </w:r>
      <w:r w:rsidR="000050D0" w:rsidRPr="005A7BA4">
        <w:rPr>
          <w:rFonts w:ascii="Times New Roman" w:hAnsi="Times New Roman" w:cs="Times New Roman"/>
          <w:sz w:val="22"/>
          <w:szCs w:val="22"/>
        </w:rPr>
        <w:t xml:space="preserve">I seek to </w:t>
      </w:r>
      <w:r w:rsidR="000050D0" w:rsidRPr="005A7BA4">
        <w:rPr>
          <w:rFonts w:ascii="Times New Roman" w:hAnsi="Times New Roman" w:cs="Times New Roman"/>
          <w:i/>
          <w:sz w:val="22"/>
          <w:szCs w:val="22"/>
        </w:rPr>
        <w:t>avoid</w:t>
      </w:r>
      <w:r w:rsidR="000050D0" w:rsidRPr="005A7BA4">
        <w:rPr>
          <w:rFonts w:ascii="Times New Roman" w:hAnsi="Times New Roman" w:cs="Times New Roman"/>
          <w:sz w:val="22"/>
          <w:szCs w:val="22"/>
        </w:rPr>
        <w:t xml:space="preserve"> is boredom. </w:t>
      </w:r>
    </w:p>
    <w:p w14:paraId="6AA8E8C3" w14:textId="77777777" w:rsidR="000050D0" w:rsidRDefault="000050D0" w:rsidP="000050D0">
      <w:pPr>
        <w:rPr>
          <w:rFonts w:ascii="Times New Roman" w:hAnsi="Times New Roman" w:cs="Times New Roman"/>
          <w:sz w:val="22"/>
          <w:szCs w:val="22"/>
        </w:rPr>
      </w:pPr>
    </w:p>
    <w:p w14:paraId="6CF6726E" w14:textId="77777777" w:rsidR="000050D0" w:rsidRPr="00762BA2" w:rsidRDefault="000050D0" w:rsidP="000050D0">
      <w:pPr>
        <w:rPr>
          <w:rFonts w:ascii="Times New Roman" w:hAnsi="Times New Roman" w:cs="Times New Roman"/>
          <w:b/>
          <w:sz w:val="22"/>
          <w:szCs w:val="22"/>
        </w:rPr>
      </w:pPr>
      <w:r w:rsidRPr="00762BA2">
        <w:rPr>
          <w:rFonts w:ascii="Times New Roman" w:hAnsi="Times New Roman" w:cs="Times New Roman"/>
          <w:b/>
          <w:sz w:val="22"/>
          <w:szCs w:val="22"/>
        </w:rPr>
        <w:t>A Loose Definition of Literary Fiction:</w:t>
      </w:r>
    </w:p>
    <w:p w14:paraId="4590CDE3" w14:textId="3AE197AD" w:rsidR="000050D0" w:rsidRPr="00762BA2" w:rsidRDefault="000050D0" w:rsidP="000050D0">
      <w:pPr>
        <w:rPr>
          <w:rFonts w:ascii="Times New Roman" w:hAnsi="Times New Roman" w:cs="Times New Roman"/>
          <w:sz w:val="22"/>
          <w:szCs w:val="22"/>
        </w:rPr>
      </w:pPr>
      <w:r w:rsidRPr="00762BA2">
        <w:rPr>
          <w:rFonts w:ascii="Times New Roman" w:hAnsi="Times New Roman" w:cs="Times New Roman"/>
          <w:sz w:val="22"/>
          <w:szCs w:val="22"/>
        </w:rPr>
        <w:t xml:space="preserve">Literary Fiction does not </w:t>
      </w:r>
      <w:r w:rsidRPr="00762BA2">
        <w:rPr>
          <w:rFonts w:ascii="Times New Roman" w:hAnsi="Times New Roman" w:cs="Times New Roman"/>
          <w:i/>
          <w:sz w:val="22"/>
          <w:szCs w:val="22"/>
        </w:rPr>
        <w:t>typically</w:t>
      </w:r>
      <w:r w:rsidRPr="00762BA2">
        <w:rPr>
          <w:rFonts w:ascii="Times New Roman" w:hAnsi="Times New Roman" w:cs="Times New Roman"/>
          <w:sz w:val="22"/>
          <w:szCs w:val="22"/>
        </w:rPr>
        <w:t xml:space="preserve"> fit into a genre such as mystery, horror, western, et cetera. Literary Fiction often attempts to represent, explain, and explore the human condition. It is a response to the question:</w:t>
      </w:r>
      <w:r w:rsidR="00B84993">
        <w:rPr>
          <w:rFonts w:ascii="Times New Roman" w:hAnsi="Times New Roman" w:cs="Times New Roman"/>
          <w:sz w:val="22"/>
          <w:szCs w:val="22"/>
        </w:rPr>
        <w:t xml:space="preserve"> What does it mean to be alive? </w:t>
      </w:r>
      <w:r w:rsidR="007C397F">
        <w:rPr>
          <w:rFonts w:ascii="Times New Roman" w:hAnsi="Times New Roman" w:cs="Times New Roman"/>
          <w:sz w:val="22"/>
          <w:szCs w:val="22"/>
        </w:rPr>
        <w:t xml:space="preserve">This vein of fiction </w:t>
      </w:r>
      <w:r w:rsidRPr="00762BA2">
        <w:rPr>
          <w:rFonts w:ascii="Times New Roman" w:hAnsi="Times New Roman" w:cs="Times New Roman"/>
          <w:sz w:val="22"/>
          <w:szCs w:val="22"/>
        </w:rPr>
        <w:t>is also focused on the craft of wr</w:t>
      </w:r>
      <w:r w:rsidR="00B84993">
        <w:rPr>
          <w:rFonts w:ascii="Times New Roman" w:hAnsi="Times New Roman" w:cs="Times New Roman"/>
          <w:sz w:val="22"/>
          <w:szCs w:val="22"/>
        </w:rPr>
        <w:t xml:space="preserve">iting, the sentences themselves, the individual words. </w:t>
      </w:r>
    </w:p>
    <w:p w14:paraId="5F3754E8" w14:textId="77777777" w:rsidR="000050D0" w:rsidRPr="00762BA2" w:rsidRDefault="000050D0" w:rsidP="000050D0">
      <w:pPr>
        <w:rPr>
          <w:rFonts w:ascii="Times New Roman" w:hAnsi="Times New Roman" w:cs="Times New Roman"/>
          <w:sz w:val="22"/>
          <w:szCs w:val="22"/>
        </w:rPr>
      </w:pPr>
    </w:p>
    <w:p w14:paraId="68C12125" w14:textId="77777777" w:rsidR="000050D0" w:rsidRPr="00762BA2" w:rsidRDefault="000050D0" w:rsidP="000050D0">
      <w:pPr>
        <w:rPr>
          <w:rFonts w:ascii="Times New Roman" w:hAnsi="Times New Roman" w:cs="Times New Roman"/>
          <w:sz w:val="22"/>
          <w:szCs w:val="22"/>
        </w:rPr>
      </w:pPr>
      <w:r w:rsidRPr="00762BA2">
        <w:rPr>
          <w:rFonts w:ascii="Times New Roman" w:hAnsi="Times New Roman" w:cs="Times New Roman"/>
          <w:b/>
          <w:sz w:val="22"/>
          <w:szCs w:val="22"/>
        </w:rPr>
        <w:t>Reading as a Writer</w:t>
      </w:r>
      <w:r w:rsidRPr="00762BA2">
        <w:rPr>
          <w:rFonts w:ascii="Times New Roman" w:hAnsi="Times New Roman" w:cs="Times New Roman"/>
          <w:sz w:val="22"/>
          <w:szCs w:val="22"/>
        </w:rPr>
        <w:t>:</w:t>
      </w:r>
    </w:p>
    <w:p w14:paraId="0C002592" w14:textId="41D210FC" w:rsidR="00C94FC1" w:rsidRDefault="00B84993" w:rsidP="000050D0">
      <w:pPr>
        <w:rPr>
          <w:rFonts w:ascii="Times New Roman" w:hAnsi="Times New Roman" w:cs="Times New Roman"/>
          <w:sz w:val="22"/>
          <w:szCs w:val="22"/>
        </w:rPr>
      </w:pPr>
      <w:r>
        <w:rPr>
          <w:rFonts w:ascii="Times New Roman" w:hAnsi="Times New Roman" w:cs="Times New Roman"/>
          <w:sz w:val="22"/>
          <w:szCs w:val="22"/>
        </w:rPr>
        <w:t xml:space="preserve">In </w:t>
      </w:r>
      <w:r w:rsidR="000050D0" w:rsidRPr="00762BA2">
        <w:rPr>
          <w:rFonts w:ascii="Times New Roman" w:hAnsi="Times New Roman" w:cs="Times New Roman"/>
          <w:sz w:val="22"/>
          <w:szCs w:val="22"/>
        </w:rPr>
        <w:t>this class</w:t>
      </w:r>
      <w:r w:rsidR="007C397F">
        <w:rPr>
          <w:rFonts w:ascii="Times New Roman" w:hAnsi="Times New Roman" w:cs="Times New Roman"/>
          <w:sz w:val="22"/>
          <w:szCs w:val="22"/>
        </w:rPr>
        <w:t>, we are reading as writers</w:t>
      </w:r>
      <w:r w:rsidR="000050D0" w:rsidRPr="00762BA2">
        <w:rPr>
          <w:rFonts w:ascii="Times New Roman" w:hAnsi="Times New Roman" w:cs="Times New Roman"/>
          <w:sz w:val="22"/>
          <w:szCs w:val="22"/>
        </w:rPr>
        <w:t xml:space="preserve">. We are trying to understand how a thing is written, so we might be able to understand the </w:t>
      </w:r>
      <w:r>
        <w:rPr>
          <w:rFonts w:ascii="Times New Roman" w:hAnsi="Times New Roman" w:cs="Times New Roman"/>
          <w:sz w:val="22"/>
          <w:szCs w:val="22"/>
        </w:rPr>
        <w:t xml:space="preserve">techniques used </w:t>
      </w:r>
      <w:r w:rsidR="000050D0" w:rsidRPr="00762BA2">
        <w:rPr>
          <w:rFonts w:ascii="Times New Roman" w:hAnsi="Times New Roman" w:cs="Times New Roman"/>
          <w:sz w:val="22"/>
          <w:szCs w:val="22"/>
        </w:rPr>
        <w:t>a</w:t>
      </w:r>
      <w:r w:rsidR="000C5F88">
        <w:rPr>
          <w:rFonts w:ascii="Times New Roman" w:hAnsi="Times New Roman" w:cs="Times New Roman"/>
          <w:sz w:val="22"/>
          <w:szCs w:val="22"/>
        </w:rPr>
        <w:t>nd improve our own work</w:t>
      </w:r>
      <w:r>
        <w:rPr>
          <w:rFonts w:ascii="Times New Roman" w:hAnsi="Times New Roman" w:cs="Times New Roman"/>
          <w:sz w:val="22"/>
          <w:szCs w:val="22"/>
        </w:rPr>
        <w:t>. For every assigned story, you should ask yourself: Are t</w:t>
      </w:r>
      <w:r w:rsidR="007C397F">
        <w:rPr>
          <w:rFonts w:ascii="Times New Roman" w:hAnsi="Times New Roman" w:cs="Times New Roman"/>
          <w:sz w:val="22"/>
          <w:szCs w:val="22"/>
        </w:rPr>
        <w:t>here techniques here that I should try</w:t>
      </w:r>
      <w:r>
        <w:rPr>
          <w:rFonts w:ascii="Times New Roman" w:hAnsi="Times New Roman" w:cs="Times New Roman"/>
          <w:sz w:val="22"/>
          <w:szCs w:val="22"/>
        </w:rPr>
        <w:t xml:space="preserve">? Does this subject matter remind me of something from my own life that I could write about? We may discuss what a story is “about” but I won’t ask you to explore “themes.” </w:t>
      </w:r>
      <w:r w:rsidR="00C94FC1">
        <w:rPr>
          <w:rFonts w:ascii="Times New Roman" w:hAnsi="Times New Roman" w:cs="Times New Roman"/>
          <w:sz w:val="22"/>
          <w:szCs w:val="22"/>
        </w:rPr>
        <w:t xml:space="preserve">We will never discuss “symbols.” </w:t>
      </w:r>
      <w:r w:rsidR="000050D0" w:rsidRPr="00762BA2">
        <w:rPr>
          <w:rFonts w:ascii="Times New Roman" w:hAnsi="Times New Roman" w:cs="Times New Roman"/>
          <w:sz w:val="22"/>
          <w:szCs w:val="22"/>
        </w:rPr>
        <w:t>Objects can have meaning, of course, but they should also work as simple, physical things. A top hat can represent “class” or “societal privilege” or whatever you want to call it, but it is also just a hat th</w:t>
      </w:r>
      <w:r w:rsidR="007C397F">
        <w:rPr>
          <w:rFonts w:ascii="Times New Roman" w:hAnsi="Times New Roman" w:cs="Times New Roman"/>
          <w:sz w:val="22"/>
          <w:szCs w:val="22"/>
        </w:rPr>
        <w:t>at sits on a fancy</w:t>
      </w:r>
      <w:r w:rsidR="00C94FC1">
        <w:rPr>
          <w:rFonts w:ascii="Times New Roman" w:hAnsi="Times New Roman" w:cs="Times New Roman"/>
          <w:sz w:val="22"/>
          <w:szCs w:val="22"/>
        </w:rPr>
        <w:t xml:space="preserve"> dude’s head. </w:t>
      </w:r>
    </w:p>
    <w:p w14:paraId="2236D9A3" w14:textId="77777777" w:rsidR="000050D0" w:rsidRDefault="000050D0" w:rsidP="000050D0">
      <w:pPr>
        <w:rPr>
          <w:rFonts w:ascii="Times New Roman" w:hAnsi="Times New Roman" w:cs="Times New Roman"/>
          <w:sz w:val="22"/>
          <w:szCs w:val="22"/>
        </w:rPr>
      </w:pPr>
    </w:p>
    <w:p w14:paraId="2D480B92" w14:textId="77777777" w:rsidR="000050D0" w:rsidRDefault="000050D0" w:rsidP="000050D0">
      <w:pPr>
        <w:rPr>
          <w:rFonts w:ascii="Times New Roman" w:hAnsi="Times New Roman" w:cs="Times New Roman"/>
          <w:sz w:val="22"/>
          <w:szCs w:val="22"/>
        </w:rPr>
      </w:pPr>
      <w:r>
        <w:rPr>
          <w:rFonts w:ascii="Times New Roman" w:hAnsi="Times New Roman" w:cs="Times New Roman"/>
          <w:sz w:val="22"/>
          <w:szCs w:val="22"/>
        </w:rPr>
        <w:t>Students who work in an earnest and lively fashion will:</w:t>
      </w:r>
    </w:p>
    <w:p w14:paraId="3FF0B336" w14:textId="77777777" w:rsidR="000050D0" w:rsidRPr="001E4420" w:rsidRDefault="000050D0" w:rsidP="000050D0">
      <w:pPr>
        <w:pStyle w:val="ListParagraph"/>
        <w:numPr>
          <w:ilvl w:val="0"/>
          <w:numId w:val="5"/>
        </w:numPr>
        <w:rPr>
          <w:rFonts w:ascii="Times New Roman" w:hAnsi="Times New Roman" w:cs="Times New Roman"/>
          <w:sz w:val="22"/>
          <w:szCs w:val="22"/>
        </w:rPr>
      </w:pPr>
      <w:r w:rsidRPr="001E4420">
        <w:rPr>
          <w:rFonts w:ascii="Times New Roman" w:hAnsi="Times New Roman" w:cs="Times New Roman"/>
          <w:sz w:val="22"/>
          <w:szCs w:val="22"/>
        </w:rPr>
        <w:t xml:space="preserve">Leave this course writing better than </w:t>
      </w:r>
      <w:r>
        <w:rPr>
          <w:rFonts w:ascii="Times New Roman" w:hAnsi="Times New Roman" w:cs="Times New Roman"/>
          <w:sz w:val="22"/>
          <w:szCs w:val="22"/>
        </w:rPr>
        <w:t xml:space="preserve">they entered, including both academic and creative writing. </w:t>
      </w:r>
    </w:p>
    <w:p w14:paraId="1017E9EC" w14:textId="77777777" w:rsidR="000050D0" w:rsidRDefault="000050D0" w:rsidP="000050D0">
      <w:pPr>
        <w:pStyle w:val="ListParagraph"/>
        <w:numPr>
          <w:ilvl w:val="0"/>
          <w:numId w:val="5"/>
        </w:numPr>
        <w:rPr>
          <w:rFonts w:ascii="Times New Roman" w:hAnsi="Times New Roman" w:cs="Times New Roman"/>
          <w:sz w:val="22"/>
          <w:szCs w:val="22"/>
        </w:rPr>
      </w:pPr>
      <w:r w:rsidRPr="001E4420">
        <w:rPr>
          <w:rFonts w:ascii="Times New Roman" w:hAnsi="Times New Roman" w:cs="Times New Roman"/>
          <w:sz w:val="22"/>
          <w:szCs w:val="22"/>
        </w:rPr>
        <w:t>Leave this</w:t>
      </w:r>
      <w:r>
        <w:rPr>
          <w:rFonts w:ascii="Times New Roman" w:hAnsi="Times New Roman" w:cs="Times New Roman"/>
          <w:sz w:val="22"/>
          <w:szCs w:val="22"/>
        </w:rPr>
        <w:t xml:space="preserve"> course reading better than when they </w:t>
      </w:r>
      <w:r w:rsidRPr="001E4420">
        <w:rPr>
          <w:rFonts w:ascii="Times New Roman" w:hAnsi="Times New Roman" w:cs="Times New Roman"/>
          <w:sz w:val="22"/>
          <w:szCs w:val="22"/>
        </w:rPr>
        <w:t xml:space="preserve">entered. </w:t>
      </w:r>
    </w:p>
    <w:p w14:paraId="0075CB45" w14:textId="77777777" w:rsidR="000050D0" w:rsidRDefault="000050D0" w:rsidP="000050D0">
      <w:pPr>
        <w:rPr>
          <w:rFonts w:ascii="Times New Roman" w:hAnsi="Times New Roman" w:cs="Times New Roman"/>
          <w:sz w:val="22"/>
          <w:szCs w:val="22"/>
        </w:rPr>
      </w:pPr>
    </w:p>
    <w:p w14:paraId="1C7BF33C" w14:textId="5D4C8A7C" w:rsidR="00C94FC1" w:rsidRDefault="00C94FC1" w:rsidP="00C94FC1">
      <w:pPr>
        <w:rPr>
          <w:rFonts w:ascii="Times New Roman" w:hAnsi="Times New Roman" w:cs="Times New Roman"/>
          <w:sz w:val="22"/>
          <w:szCs w:val="22"/>
        </w:rPr>
      </w:pPr>
      <w:r>
        <w:rPr>
          <w:rFonts w:ascii="Times New Roman" w:hAnsi="Times New Roman" w:cs="Times New Roman"/>
          <w:sz w:val="22"/>
          <w:szCs w:val="22"/>
        </w:rPr>
        <w:t>The ideal student will be:</w:t>
      </w:r>
    </w:p>
    <w:p w14:paraId="5A6B313B" w14:textId="32C36C2F" w:rsidR="00C94FC1" w:rsidRDefault="00C94FC1" w:rsidP="00C94FC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Imaginative</w:t>
      </w:r>
    </w:p>
    <w:p w14:paraId="3621338D" w14:textId="19FAB35E" w:rsidR="00C94FC1" w:rsidRDefault="00C94FC1" w:rsidP="00C94FC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Empathetic</w:t>
      </w:r>
    </w:p>
    <w:p w14:paraId="0E1A1740" w14:textId="41BFCAB4" w:rsidR="00C94FC1" w:rsidRPr="00C94FC1" w:rsidRDefault="00C94FC1" w:rsidP="00C94FC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Awake (in class &amp; in the world)</w:t>
      </w:r>
    </w:p>
    <w:p w14:paraId="705CE7EE" w14:textId="77777777" w:rsidR="00DB5BFA" w:rsidRPr="000050D0" w:rsidRDefault="00DB5BFA" w:rsidP="00B47681">
      <w:pPr>
        <w:rPr>
          <w:rFonts w:ascii="Times New Roman" w:hAnsi="Times New Roman" w:cs="Times New Roman"/>
          <w:sz w:val="22"/>
          <w:szCs w:val="22"/>
        </w:rPr>
      </w:pPr>
    </w:p>
    <w:p w14:paraId="373A7A51" w14:textId="50F6BFFC" w:rsidR="00ED18FF" w:rsidRPr="000050D0" w:rsidRDefault="00ED18FF" w:rsidP="00ED18FF">
      <w:pPr>
        <w:rPr>
          <w:rFonts w:ascii="Times New Roman" w:hAnsi="Times New Roman" w:cs="Times New Roman"/>
          <w:sz w:val="22"/>
          <w:szCs w:val="22"/>
        </w:rPr>
      </w:pPr>
      <w:r w:rsidRPr="000050D0">
        <w:rPr>
          <w:rFonts w:ascii="Times New Roman" w:hAnsi="Times New Roman" w:cs="Times New Roman"/>
          <w:b/>
          <w:sz w:val="22"/>
          <w:szCs w:val="22"/>
        </w:rPr>
        <w:t>General Education Objectives</w:t>
      </w:r>
      <w:r w:rsidR="001B5B6F" w:rsidRPr="000050D0">
        <w:rPr>
          <w:rFonts w:ascii="Times New Roman" w:hAnsi="Times New Roman" w:cs="Times New Roman"/>
          <w:sz w:val="22"/>
          <w:szCs w:val="22"/>
        </w:rPr>
        <w:t>:</w:t>
      </w:r>
    </w:p>
    <w:p w14:paraId="3415D086" w14:textId="4A1C4FF8" w:rsidR="005B1DEF" w:rsidRPr="000050D0" w:rsidRDefault="005B1DEF" w:rsidP="00D57AD6">
      <w:pPr>
        <w:pStyle w:val="ListParagraph"/>
        <w:numPr>
          <w:ilvl w:val="0"/>
          <w:numId w:val="1"/>
        </w:numPr>
        <w:rPr>
          <w:rFonts w:ascii="Times New Roman" w:hAnsi="Times New Roman" w:cs="Times New Roman"/>
          <w:sz w:val="22"/>
          <w:szCs w:val="22"/>
        </w:rPr>
      </w:pPr>
      <w:r w:rsidRPr="000050D0">
        <w:rPr>
          <w:rFonts w:ascii="Times New Roman" w:hAnsi="Times New Roman" w:cs="Times New Roman"/>
          <w:sz w:val="22"/>
          <w:szCs w:val="22"/>
        </w:rPr>
        <w:t>This course confers General Education credit for Composition (C), and also fulfills 6,000 of the university’s 24,000-word writing requirement (WR).</w:t>
      </w:r>
    </w:p>
    <w:p w14:paraId="34C95700" w14:textId="77777777" w:rsidR="001B5B6F" w:rsidRPr="000050D0" w:rsidRDefault="00DB5BFA" w:rsidP="00DB5BFA">
      <w:pPr>
        <w:pStyle w:val="ListParagraph"/>
        <w:numPr>
          <w:ilvl w:val="0"/>
          <w:numId w:val="1"/>
        </w:numPr>
        <w:rPr>
          <w:rFonts w:ascii="Times New Roman" w:hAnsi="Times New Roman" w:cs="Times New Roman"/>
          <w:sz w:val="22"/>
          <w:szCs w:val="22"/>
        </w:rPr>
      </w:pPr>
      <w:r w:rsidRPr="000050D0">
        <w:rPr>
          <w:rFonts w:ascii="Times New Roman" w:hAnsi="Times New Roman" w:cs="Times New Roman"/>
          <w:i/>
          <w:sz w:val="22"/>
          <w:szCs w:val="22"/>
        </w:rPr>
        <w:t>Composition courses</w:t>
      </w:r>
      <w:r w:rsidRPr="000050D0">
        <w:rPr>
          <w:rFonts w:ascii="Times New Roman" w:hAnsi="Times New Roman" w:cs="Times New Roman"/>
          <w:sz w:val="22"/>
          <w:szCs w:val="22"/>
        </w:rPr>
        <w:t xml:space="preserve"> provide instruction in the methods and conventions of</w:t>
      </w:r>
      <w:r w:rsidR="001B5B6F" w:rsidRPr="000050D0">
        <w:rPr>
          <w:rFonts w:ascii="Times New Roman" w:hAnsi="Times New Roman" w:cs="Times New Roman"/>
          <w:sz w:val="22"/>
          <w:szCs w:val="22"/>
        </w:rPr>
        <w:t xml:space="preserve"> standard written English (</w:t>
      </w:r>
      <w:r w:rsidRPr="000050D0">
        <w:rPr>
          <w:rFonts w:ascii="Times New Roman" w:hAnsi="Times New Roman" w:cs="Times New Roman"/>
          <w:sz w:val="22"/>
          <w:szCs w:val="22"/>
        </w:rPr>
        <w:t>grammar, punctuation, usage)</w:t>
      </w:r>
      <w:r w:rsidR="001B5B6F" w:rsidRPr="000050D0">
        <w:rPr>
          <w:rFonts w:ascii="Times New Roman" w:hAnsi="Times New Roman" w:cs="Times New Roman"/>
          <w:sz w:val="22"/>
          <w:szCs w:val="22"/>
        </w:rPr>
        <w:t xml:space="preserve">, as well as </w:t>
      </w:r>
      <w:r w:rsidRPr="000050D0">
        <w:rPr>
          <w:rFonts w:ascii="Times New Roman" w:hAnsi="Times New Roman" w:cs="Times New Roman"/>
          <w:sz w:val="22"/>
          <w:szCs w:val="22"/>
        </w:rPr>
        <w:t>the</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 xml:space="preserve">techniques that produce effective texts. </w:t>
      </w:r>
      <w:r w:rsidRPr="000050D0">
        <w:rPr>
          <w:rFonts w:ascii="Times New Roman" w:hAnsi="Times New Roman" w:cs="Times New Roman"/>
          <w:sz w:val="22"/>
          <w:szCs w:val="22"/>
        </w:rPr>
        <w:lastRenderedPageBreak/>
        <w:t>Composition</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courses are writing</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i</w:t>
      </w:r>
      <w:r w:rsidR="001B5B6F" w:rsidRPr="000050D0">
        <w:rPr>
          <w:rFonts w:ascii="Times New Roman" w:hAnsi="Times New Roman" w:cs="Times New Roman"/>
          <w:sz w:val="22"/>
          <w:szCs w:val="22"/>
        </w:rPr>
        <w:t xml:space="preserve">ntensive. They </w:t>
      </w:r>
      <w:r w:rsidRPr="000050D0">
        <w:rPr>
          <w:rFonts w:ascii="Times New Roman" w:hAnsi="Times New Roman" w:cs="Times New Roman"/>
          <w:sz w:val="22"/>
          <w:szCs w:val="22"/>
        </w:rPr>
        <w:t>require multiple drafts submitted to your instructor for feedback</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before final submission</w:t>
      </w:r>
      <w:r w:rsidR="001B5B6F" w:rsidRPr="000050D0">
        <w:rPr>
          <w:rFonts w:ascii="Times New Roman" w:hAnsi="Times New Roman" w:cs="Times New Roman"/>
          <w:sz w:val="22"/>
          <w:szCs w:val="22"/>
        </w:rPr>
        <w:t>.</w:t>
      </w:r>
    </w:p>
    <w:p w14:paraId="2B1B71B2" w14:textId="77777777" w:rsidR="00DB5BFA" w:rsidRPr="000050D0" w:rsidRDefault="00DB5BFA" w:rsidP="00DB5BFA">
      <w:pPr>
        <w:pStyle w:val="ListParagraph"/>
        <w:numPr>
          <w:ilvl w:val="0"/>
          <w:numId w:val="1"/>
        </w:numPr>
        <w:rPr>
          <w:rFonts w:ascii="Times New Roman" w:hAnsi="Times New Roman" w:cs="Times New Roman"/>
          <w:sz w:val="22"/>
          <w:szCs w:val="22"/>
        </w:rPr>
      </w:pPr>
      <w:r w:rsidRPr="000050D0">
        <w:rPr>
          <w:rFonts w:ascii="Times New Roman" w:hAnsi="Times New Roman" w:cs="Times New Roman"/>
          <w:sz w:val="22"/>
          <w:szCs w:val="22"/>
        </w:rPr>
        <w:t>Course content should include multiple forms of</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effective writing, different writing styles, approaches and formats, and</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methods to adapt writing to different audiences, purposes and contexts.</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Students should learn to organize complex arguments in writing using thesis</w:t>
      </w:r>
      <w:r w:rsidR="001B5B6F" w:rsidRPr="000050D0">
        <w:rPr>
          <w:rFonts w:ascii="Times New Roman" w:hAnsi="Times New Roman" w:cs="Times New Roman"/>
          <w:sz w:val="22"/>
          <w:szCs w:val="22"/>
        </w:rPr>
        <w:t xml:space="preserve"> </w:t>
      </w:r>
      <w:r w:rsidRPr="000050D0">
        <w:rPr>
          <w:rFonts w:ascii="Times New Roman" w:hAnsi="Times New Roman" w:cs="Times New Roman"/>
          <w:sz w:val="22"/>
          <w:szCs w:val="22"/>
        </w:rPr>
        <w:t>statements, claims and evidence, and to analyze writing for errors in lo</w:t>
      </w:r>
      <w:r w:rsidR="001B5B6F" w:rsidRPr="000050D0">
        <w:rPr>
          <w:rFonts w:ascii="Times New Roman" w:hAnsi="Times New Roman" w:cs="Times New Roman"/>
          <w:sz w:val="22"/>
          <w:szCs w:val="22"/>
        </w:rPr>
        <w:t xml:space="preserve">gic. </w:t>
      </w:r>
    </w:p>
    <w:p w14:paraId="0CE96483" w14:textId="2012DC0C" w:rsidR="00013177" w:rsidRPr="000050D0" w:rsidRDefault="00013177" w:rsidP="001B0257">
      <w:pPr>
        <w:pStyle w:val="ListParagraph"/>
        <w:numPr>
          <w:ilvl w:val="0"/>
          <w:numId w:val="1"/>
        </w:numPr>
        <w:rPr>
          <w:rFonts w:ascii="Times New Roman" w:eastAsia="Times New Roman" w:hAnsi="Times New Roman" w:cs="Times New Roman"/>
          <w:sz w:val="22"/>
          <w:szCs w:val="22"/>
        </w:rPr>
      </w:pPr>
      <w:r w:rsidRPr="000050D0">
        <w:rPr>
          <w:rFonts w:ascii="Times New Roman" w:eastAsia="Times New Roman" w:hAnsi="Times New Roman" w:cs="Times New Roman"/>
          <w:sz w:val="22"/>
          <w:szCs w:val="22"/>
        </w:rPr>
        <w:t xml:space="preserve">The University </w:t>
      </w:r>
      <w:r w:rsidRPr="000050D0">
        <w:rPr>
          <w:rFonts w:ascii="Times New Roman" w:eastAsia="Times New Roman" w:hAnsi="Times New Roman" w:cs="Times New Roman"/>
          <w:i/>
          <w:sz w:val="22"/>
          <w:szCs w:val="22"/>
        </w:rPr>
        <w:t>Writing Requirement (WR)</w:t>
      </w:r>
      <w:r w:rsidRPr="000050D0">
        <w:rPr>
          <w:rFonts w:ascii="Times New Roman" w:eastAsia="Times New Roman" w:hAnsi="Times New Roman" w:cs="Times New Roman"/>
          <w:sz w:val="22"/>
          <w:szCs w:val="22"/>
        </w:rPr>
        <w:t xml:space="preserve"> ensures students both maintain their fluency in writing and use writing as a tool to facilitate learning. To receive Writing Requirement credit, a student must receive a grade of C or higher and a satisfactory completion of the writing component of the course. This means that written assignments must meet minimum word requirements totaling 6000 words.</w:t>
      </w:r>
    </w:p>
    <w:p w14:paraId="5BF13E7A" w14:textId="77777777" w:rsidR="00400C10" w:rsidRPr="000050D0" w:rsidRDefault="00400C10" w:rsidP="00400C10">
      <w:pPr>
        <w:pStyle w:val="ListParagraph"/>
        <w:rPr>
          <w:rFonts w:ascii="Times New Roman" w:hAnsi="Times New Roman" w:cs="Times New Roman"/>
          <w:sz w:val="22"/>
          <w:szCs w:val="22"/>
        </w:rPr>
      </w:pPr>
    </w:p>
    <w:p w14:paraId="56E57335" w14:textId="38ACE59B" w:rsidR="001B5B6F" w:rsidRPr="000050D0" w:rsidRDefault="00400C10" w:rsidP="00400C10">
      <w:pPr>
        <w:rPr>
          <w:rFonts w:ascii="Times New Roman" w:hAnsi="Times New Roman" w:cs="Times New Roman"/>
          <w:sz w:val="22"/>
          <w:szCs w:val="22"/>
        </w:rPr>
      </w:pPr>
      <w:r w:rsidRPr="000050D0">
        <w:rPr>
          <w:rFonts w:ascii="Times New Roman" w:hAnsi="Times New Roman" w:cs="Times New Roman"/>
          <w:b/>
          <w:sz w:val="22"/>
          <w:szCs w:val="22"/>
        </w:rPr>
        <w:t>General Education Learning Outcomes</w:t>
      </w:r>
      <w:r w:rsidRPr="000050D0">
        <w:rPr>
          <w:rFonts w:ascii="Times New Roman" w:hAnsi="Times New Roman" w:cs="Times New Roman"/>
          <w:sz w:val="22"/>
          <w:szCs w:val="22"/>
        </w:rPr>
        <w:t>:</w:t>
      </w:r>
    </w:p>
    <w:p w14:paraId="4F65E0A9" w14:textId="0ADA5E47" w:rsidR="00400C10" w:rsidRPr="000050D0" w:rsidRDefault="00400C10" w:rsidP="00400C10">
      <w:pPr>
        <w:rPr>
          <w:rFonts w:ascii="Times New Roman" w:hAnsi="Times New Roman" w:cs="Times New Roman"/>
          <w:sz w:val="22"/>
          <w:szCs w:val="22"/>
        </w:rPr>
      </w:pPr>
      <w:r w:rsidRPr="000050D0">
        <w:rPr>
          <w:rFonts w:ascii="Times New Roman" w:hAnsi="Times New Roman" w:cs="Times New Roman"/>
          <w:sz w:val="22"/>
          <w:szCs w:val="22"/>
        </w:rPr>
        <w:t>At the end of this course, students will b</w:t>
      </w:r>
      <w:r w:rsidR="00F0228F" w:rsidRPr="000050D0">
        <w:rPr>
          <w:rFonts w:ascii="Times New Roman" w:hAnsi="Times New Roman" w:cs="Times New Roman"/>
          <w:sz w:val="22"/>
          <w:szCs w:val="22"/>
        </w:rPr>
        <w:t xml:space="preserve">e expected to have achieved the </w:t>
      </w:r>
      <w:r w:rsidRPr="000050D0">
        <w:rPr>
          <w:rFonts w:ascii="Times New Roman" w:hAnsi="Times New Roman" w:cs="Times New Roman"/>
          <w:sz w:val="22"/>
          <w:szCs w:val="22"/>
        </w:rPr>
        <w:t>following learning outcomes in content, communication and critical thinking:</w:t>
      </w:r>
    </w:p>
    <w:p w14:paraId="43002F49" w14:textId="7325BFD8" w:rsidR="00F0228F" w:rsidRPr="000050D0" w:rsidRDefault="00400C10" w:rsidP="00400C10">
      <w:pPr>
        <w:pStyle w:val="ListParagraph"/>
        <w:numPr>
          <w:ilvl w:val="0"/>
          <w:numId w:val="2"/>
        </w:numPr>
        <w:rPr>
          <w:rFonts w:ascii="Times New Roman" w:hAnsi="Times New Roman" w:cs="Times New Roman"/>
          <w:sz w:val="22"/>
          <w:szCs w:val="22"/>
        </w:rPr>
      </w:pPr>
      <w:r w:rsidRPr="000050D0">
        <w:rPr>
          <w:rFonts w:ascii="Times New Roman" w:hAnsi="Times New Roman" w:cs="Times New Roman"/>
          <w:b/>
          <w:sz w:val="22"/>
          <w:szCs w:val="22"/>
        </w:rPr>
        <w:t>Content</w:t>
      </w:r>
      <w:r w:rsidRPr="000050D0">
        <w:rPr>
          <w:rFonts w:ascii="Times New Roman" w:hAnsi="Times New Roman" w:cs="Times New Roman"/>
          <w:sz w:val="22"/>
          <w:szCs w:val="22"/>
        </w:rPr>
        <w:t>: Students demonstrate competence in the terminology,</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 xml:space="preserve">concepts, theories and methodologies used within the </w:t>
      </w:r>
      <w:r w:rsidR="00F0228F" w:rsidRPr="000050D0">
        <w:rPr>
          <w:rFonts w:ascii="Times New Roman" w:hAnsi="Times New Roman" w:cs="Times New Roman"/>
          <w:sz w:val="22"/>
          <w:szCs w:val="22"/>
        </w:rPr>
        <w:t xml:space="preserve">academic </w:t>
      </w:r>
      <w:r w:rsidRPr="000050D0">
        <w:rPr>
          <w:rFonts w:ascii="Times New Roman" w:hAnsi="Times New Roman" w:cs="Times New Roman"/>
          <w:sz w:val="22"/>
          <w:szCs w:val="22"/>
        </w:rPr>
        <w:t>discipline.</w:t>
      </w:r>
      <w:r w:rsidR="00F0228F" w:rsidRPr="000050D0">
        <w:rPr>
          <w:rFonts w:ascii="Times New Roman" w:hAnsi="Times New Roman" w:cs="Times New Roman"/>
          <w:sz w:val="22"/>
          <w:szCs w:val="22"/>
        </w:rPr>
        <w:t xml:space="preserve"> </w:t>
      </w:r>
    </w:p>
    <w:p w14:paraId="4743102F" w14:textId="6368D20D" w:rsidR="00400C10" w:rsidRPr="000050D0" w:rsidRDefault="00400C10" w:rsidP="00400C10">
      <w:pPr>
        <w:pStyle w:val="ListParagraph"/>
        <w:numPr>
          <w:ilvl w:val="0"/>
          <w:numId w:val="2"/>
        </w:numPr>
        <w:rPr>
          <w:rFonts w:ascii="Times New Roman" w:hAnsi="Times New Roman" w:cs="Times New Roman"/>
          <w:sz w:val="22"/>
          <w:szCs w:val="22"/>
        </w:rPr>
      </w:pPr>
      <w:r w:rsidRPr="000050D0">
        <w:rPr>
          <w:rFonts w:ascii="Times New Roman" w:hAnsi="Times New Roman" w:cs="Times New Roman"/>
          <w:b/>
          <w:sz w:val="22"/>
          <w:szCs w:val="22"/>
        </w:rPr>
        <w:t>Communication</w:t>
      </w:r>
      <w:r w:rsidRPr="000050D0">
        <w:rPr>
          <w:rFonts w:ascii="Times New Roman" w:hAnsi="Times New Roman" w:cs="Times New Roman"/>
          <w:sz w:val="22"/>
          <w:szCs w:val="22"/>
        </w:rPr>
        <w:t>: Students communicate knowledge, ideas and</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reasoning clearly and effectively in written and oral forms</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appropriate to the discipline. Students will participate in class</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discussions throughout the semester to reflect on assigned readings.</w:t>
      </w:r>
    </w:p>
    <w:p w14:paraId="3889EDC2" w14:textId="1C695E81" w:rsidR="00F0228F" w:rsidRPr="000050D0" w:rsidRDefault="00400C10" w:rsidP="00F0228F">
      <w:pPr>
        <w:pStyle w:val="ListParagraph"/>
        <w:numPr>
          <w:ilvl w:val="0"/>
          <w:numId w:val="2"/>
        </w:numPr>
        <w:rPr>
          <w:rFonts w:ascii="Times New Roman" w:hAnsi="Times New Roman" w:cs="Times New Roman"/>
          <w:sz w:val="22"/>
          <w:szCs w:val="22"/>
        </w:rPr>
      </w:pPr>
      <w:r w:rsidRPr="000050D0">
        <w:rPr>
          <w:rFonts w:ascii="Times New Roman" w:hAnsi="Times New Roman" w:cs="Times New Roman"/>
          <w:b/>
          <w:sz w:val="22"/>
          <w:szCs w:val="22"/>
        </w:rPr>
        <w:t>Critical Thinking:</w:t>
      </w:r>
      <w:r w:rsidRPr="000050D0">
        <w:rPr>
          <w:rFonts w:ascii="Times New Roman" w:hAnsi="Times New Roman" w:cs="Times New Roman"/>
          <w:sz w:val="22"/>
          <w:szCs w:val="22"/>
        </w:rPr>
        <w:t xml:space="preserve"> Students analyze information carefully and</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logically from multiple perspectives, using discipline-specific</w:t>
      </w:r>
      <w:r w:rsidR="00F0228F" w:rsidRPr="000050D0">
        <w:rPr>
          <w:rFonts w:ascii="Times New Roman" w:hAnsi="Times New Roman" w:cs="Times New Roman"/>
          <w:sz w:val="22"/>
          <w:szCs w:val="22"/>
        </w:rPr>
        <w:t xml:space="preserve"> </w:t>
      </w:r>
      <w:r w:rsidRPr="000050D0">
        <w:rPr>
          <w:rFonts w:ascii="Times New Roman" w:hAnsi="Times New Roman" w:cs="Times New Roman"/>
          <w:sz w:val="22"/>
          <w:szCs w:val="22"/>
        </w:rPr>
        <w:t xml:space="preserve">methods, and develop reasoned solutions to problems. </w:t>
      </w:r>
    </w:p>
    <w:p w14:paraId="71FA5DC9" w14:textId="77777777" w:rsidR="005834C0" w:rsidRPr="000050D0" w:rsidRDefault="005834C0" w:rsidP="005834C0">
      <w:pPr>
        <w:rPr>
          <w:rFonts w:ascii="Times New Roman" w:hAnsi="Times New Roman" w:cs="Times New Roman"/>
          <w:sz w:val="22"/>
          <w:szCs w:val="22"/>
        </w:rPr>
      </w:pPr>
    </w:p>
    <w:p w14:paraId="0F22D172" w14:textId="64A770C5" w:rsidR="005834C0" w:rsidRDefault="005834C0" w:rsidP="005834C0">
      <w:pPr>
        <w:rPr>
          <w:rFonts w:ascii="Times New Roman" w:hAnsi="Times New Roman" w:cs="Times New Roman"/>
          <w:b/>
          <w:sz w:val="22"/>
          <w:szCs w:val="22"/>
        </w:rPr>
      </w:pPr>
      <w:r w:rsidRPr="000050D0">
        <w:rPr>
          <w:rFonts w:ascii="Times New Roman" w:hAnsi="Times New Roman" w:cs="Times New Roman"/>
          <w:b/>
          <w:sz w:val="22"/>
          <w:szCs w:val="22"/>
        </w:rPr>
        <w:t>Required Texts:</w:t>
      </w:r>
    </w:p>
    <w:p w14:paraId="521ACD23" w14:textId="239E9ED3" w:rsidR="00C94FC1" w:rsidRPr="00C94FC1" w:rsidRDefault="00C94FC1" w:rsidP="005834C0">
      <w:pPr>
        <w:rPr>
          <w:rFonts w:ascii="Times New Roman" w:hAnsi="Times New Roman" w:cs="Times New Roman"/>
          <w:sz w:val="22"/>
          <w:szCs w:val="22"/>
        </w:rPr>
      </w:pPr>
      <w:r w:rsidRPr="00C94FC1">
        <w:rPr>
          <w:rFonts w:ascii="Times New Roman" w:hAnsi="Times New Roman" w:cs="Times New Roman"/>
          <w:i/>
          <w:sz w:val="22"/>
          <w:szCs w:val="22"/>
        </w:rPr>
        <w:t>The Ecco Anthology of Contemporary American Fiction</w:t>
      </w:r>
      <w:r w:rsidRPr="00C94FC1">
        <w:rPr>
          <w:rFonts w:ascii="Times New Roman" w:hAnsi="Times New Roman" w:cs="Times New Roman"/>
          <w:sz w:val="22"/>
          <w:szCs w:val="22"/>
        </w:rPr>
        <w:t xml:space="preserve"> – selected by Joyce Carol Oates </w:t>
      </w:r>
    </w:p>
    <w:p w14:paraId="0F7700B9" w14:textId="77777777" w:rsidR="00C94FC1" w:rsidRDefault="00C94FC1" w:rsidP="005834C0">
      <w:pPr>
        <w:rPr>
          <w:rFonts w:ascii="Times New Roman" w:hAnsi="Times New Roman" w:cs="Times New Roman"/>
          <w:b/>
          <w:sz w:val="22"/>
          <w:szCs w:val="22"/>
        </w:rPr>
      </w:pPr>
    </w:p>
    <w:p w14:paraId="24841774" w14:textId="77777777" w:rsidR="00C94FC1" w:rsidRDefault="00C94FC1" w:rsidP="00C94FC1">
      <w:pPr>
        <w:rPr>
          <w:rFonts w:ascii="Times New Roman" w:hAnsi="Times New Roman" w:cs="Times New Roman"/>
          <w:b/>
          <w:sz w:val="22"/>
          <w:szCs w:val="22"/>
        </w:rPr>
      </w:pPr>
      <w:r>
        <w:rPr>
          <w:rFonts w:ascii="Times New Roman" w:hAnsi="Times New Roman" w:cs="Times New Roman"/>
          <w:b/>
          <w:sz w:val="22"/>
          <w:szCs w:val="22"/>
        </w:rPr>
        <w:t>Texts that will be available on Canvas:</w:t>
      </w:r>
    </w:p>
    <w:p w14:paraId="7A849062" w14:textId="77777777" w:rsidR="00C94FC1" w:rsidRPr="005D0234" w:rsidRDefault="00C94FC1" w:rsidP="00C94FC1">
      <w:pPr>
        <w:rPr>
          <w:rFonts w:ascii="Times New Roman" w:hAnsi="Times New Roman" w:cs="Times New Roman"/>
          <w:sz w:val="22"/>
          <w:szCs w:val="22"/>
        </w:rPr>
      </w:pPr>
      <w:r w:rsidRPr="005D0234">
        <w:rPr>
          <w:rFonts w:ascii="Times New Roman" w:hAnsi="Times New Roman" w:cs="Times New Roman"/>
          <w:i/>
          <w:sz w:val="22"/>
          <w:szCs w:val="22"/>
        </w:rPr>
        <w:t>Making Shapely Fiction</w:t>
      </w:r>
      <w:r w:rsidRPr="005D0234">
        <w:rPr>
          <w:rFonts w:ascii="Times New Roman" w:hAnsi="Times New Roman" w:cs="Times New Roman"/>
          <w:sz w:val="22"/>
          <w:szCs w:val="22"/>
        </w:rPr>
        <w:t xml:space="preserve"> – Jerome Stern </w:t>
      </w:r>
    </w:p>
    <w:p w14:paraId="4AA3F83C" w14:textId="77777777" w:rsidR="00C94FC1" w:rsidRPr="005D0234" w:rsidRDefault="00C94FC1" w:rsidP="00C94FC1">
      <w:pPr>
        <w:rPr>
          <w:rFonts w:ascii="Times New Roman" w:hAnsi="Times New Roman" w:cs="Times New Roman"/>
          <w:sz w:val="22"/>
          <w:szCs w:val="22"/>
        </w:rPr>
      </w:pPr>
      <w:r w:rsidRPr="005D0234">
        <w:rPr>
          <w:rFonts w:ascii="Times New Roman" w:hAnsi="Times New Roman" w:cs="Times New Roman"/>
          <w:i/>
          <w:sz w:val="22"/>
          <w:szCs w:val="22"/>
        </w:rPr>
        <w:t>Elements of Style</w:t>
      </w:r>
      <w:r w:rsidRPr="005D0234">
        <w:rPr>
          <w:rFonts w:ascii="Times New Roman" w:hAnsi="Times New Roman" w:cs="Times New Roman"/>
          <w:sz w:val="22"/>
          <w:szCs w:val="22"/>
        </w:rPr>
        <w:t xml:space="preserve"> – Strunk &amp; White</w:t>
      </w:r>
    </w:p>
    <w:p w14:paraId="42E28936" w14:textId="77777777" w:rsidR="00300245" w:rsidRPr="000050D0" w:rsidRDefault="00300245" w:rsidP="005834C0">
      <w:pPr>
        <w:rPr>
          <w:rFonts w:ascii="Times New Roman" w:hAnsi="Times New Roman" w:cs="Times New Roman"/>
          <w:b/>
          <w:sz w:val="22"/>
          <w:szCs w:val="22"/>
        </w:rPr>
      </w:pPr>
    </w:p>
    <w:p w14:paraId="600FB86C" w14:textId="77777777" w:rsidR="00300245" w:rsidRDefault="00B4750C" w:rsidP="005834C0">
      <w:pPr>
        <w:rPr>
          <w:rFonts w:ascii="Times New Roman" w:hAnsi="Times New Roman" w:cs="Times New Roman"/>
          <w:sz w:val="22"/>
          <w:szCs w:val="22"/>
        </w:rPr>
      </w:pPr>
      <w:r w:rsidRPr="000050D0">
        <w:rPr>
          <w:rFonts w:ascii="Times New Roman" w:hAnsi="Times New Roman" w:cs="Times New Roman"/>
          <w:b/>
          <w:sz w:val="22"/>
          <w:szCs w:val="22"/>
        </w:rPr>
        <w:t>Assignments</w:t>
      </w:r>
      <w:r w:rsidR="00300245" w:rsidRPr="000050D0">
        <w:rPr>
          <w:rFonts w:ascii="Times New Roman" w:hAnsi="Times New Roman" w:cs="Times New Roman"/>
          <w:b/>
          <w:sz w:val="22"/>
          <w:szCs w:val="22"/>
        </w:rPr>
        <w:t xml:space="preserve"> </w:t>
      </w:r>
      <w:r w:rsidR="00300245" w:rsidRPr="000050D0">
        <w:rPr>
          <w:rFonts w:ascii="Times New Roman" w:hAnsi="Times New Roman" w:cs="Times New Roman"/>
          <w:sz w:val="22"/>
          <w:szCs w:val="22"/>
        </w:rPr>
        <w:t>(see below for Grading Rubric)</w:t>
      </w:r>
      <w:r w:rsidRPr="000050D0">
        <w:rPr>
          <w:rFonts w:ascii="Times New Roman" w:hAnsi="Times New Roman" w:cs="Times New Roman"/>
          <w:sz w:val="22"/>
          <w:szCs w:val="22"/>
        </w:rPr>
        <w:t xml:space="preserve">: </w:t>
      </w:r>
    </w:p>
    <w:p w14:paraId="3C8F3525" w14:textId="77777777" w:rsidR="00C94FC1" w:rsidRPr="000050D0" w:rsidRDefault="00C94FC1" w:rsidP="005834C0">
      <w:pPr>
        <w:rPr>
          <w:rFonts w:ascii="Times New Roman" w:hAnsi="Times New Roman" w:cs="Times New Roman"/>
          <w:sz w:val="22"/>
          <w:szCs w:val="22"/>
        </w:rPr>
      </w:pPr>
    </w:p>
    <w:p w14:paraId="2BFC3136" w14:textId="19206DEE" w:rsidR="00C94FC1" w:rsidRPr="00016787" w:rsidRDefault="00C94FC1" w:rsidP="00C94FC1">
      <w:pPr>
        <w:rPr>
          <w:rFonts w:ascii="Times New Roman" w:hAnsi="Times New Roman" w:cs="Times New Roman"/>
          <w:b/>
          <w:sz w:val="22"/>
          <w:szCs w:val="22"/>
        </w:rPr>
      </w:pPr>
      <w:r w:rsidRPr="00016787">
        <w:rPr>
          <w:rFonts w:ascii="Times New Roman" w:hAnsi="Times New Roman" w:cs="Times New Roman"/>
          <w:b/>
          <w:sz w:val="22"/>
          <w:szCs w:val="22"/>
        </w:rPr>
        <w:t xml:space="preserve">Participation: </w:t>
      </w:r>
      <w:r w:rsidR="005E1AB5">
        <w:rPr>
          <w:rFonts w:ascii="Times New Roman" w:hAnsi="Times New Roman" w:cs="Times New Roman"/>
          <w:b/>
          <w:sz w:val="22"/>
          <w:szCs w:val="22"/>
        </w:rPr>
        <w:t>8</w:t>
      </w:r>
      <w:r w:rsidR="00E42341">
        <w:rPr>
          <w:rFonts w:ascii="Times New Roman" w:hAnsi="Times New Roman" w:cs="Times New Roman"/>
          <w:b/>
          <w:sz w:val="22"/>
          <w:szCs w:val="22"/>
        </w:rPr>
        <w:t>0</w:t>
      </w:r>
      <w:r>
        <w:rPr>
          <w:rFonts w:ascii="Times New Roman" w:hAnsi="Times New Roman" w:cs="Times New Roman"/>
          <w:b/>
          <w:sz w:val="22"/>
          <w:szCs w:val="22"/>
        </w:rPr>
        <w:t xml:space="preserve"> points</w:t>
      </w:r>
    </w:p>
    <w:p w14:paraId="04F8B325" w14:textId="15FBF599" w:rsidR="00C94FC1" w:rsidRDefault="00C94FC1" w:rsidP="00C94FC1">
      <w:pPr>
        <w:rPr>
          <w:rFonts w:ascii="Times New Roman" w:hAnsi="Times New Roman" w:cs="Times New Roman"/>
          <w:sz w:val="22"/>
          <w:szCs w:val="22"/>
        </w:rPr>
      </w:pPr>
      <w:r>
        <w:rPr>
          <w:rFonts w:ascii="Times New Roman" w:hAnsi="Times New Roman" w:cs="Times New Roman"/>
          <w:sz w:val="22"/>
          <w:szCs w:val="22"/>
        </w:rPr>
        <w:t xml:space="preserve">Being prepared for this course means not only doing the reading and writing, but also participating in discussion and engaging in class. You should bring the required reading to class every day. On workshop days, I expect you to come to class having read each piece carefully </w:t>
      </w:r>
      <w:r w:rsidRPr="00016787">
        <w:rPr>
          <w:rFonts w:ascii="Times New Roman" w:hAnsi="Times New Roman" w:cs="Times New Roman"/>
          <w:i/>
          <w:sz w:val="22"/>
          <w:szCs w:val="22"/>
        </w:rPr>
        <w:t>at least once</w:t>
      </w:r>
      <w:r>
        <w:rPr>
          <w:rFonts w:ascii="Times New Roman" w:hAnsi="Times New Roman" w:cs="Times New Roman"/>
          <w:sz w:val="22"/>
          <w:szCs w:val="22"/>
        </w:rPr>
        <w:t xml:space="preserve">. You should </w:t>
      </w:r>
      <w:r w:rsidR="005E1AB5">
        <w:rPr>
          <w:rFonts w:ascii="Times New Roman" w:hAnsi="Times New Roman" w:cs="Times New Roman"/>
          <w:sz w:val="22"/>
          <w:szCs w:val="22"/>
        </w:rPr>
        <w:t>make line edits, margina</w:t>
      </w:r>
      <w:r w:rsidR="00AB53AB">
        <w:rPr>
          <w:rFonts w:ascii="Times New Roman" w:hAnsi="Times New Roman" w:cs="Times New Roman"/>
          <w:sz w:val="22"/>
          <w:szCs w:val="22"/>
        </w:rPr>
        <w:t>l comm</w:t>
      </w:r>
      <w:r w:rsidR="006A6062">
        <w:rPr>
          <w:rFonts w:ascii="Times New Roman" w:hAnsi="Times New Roman" w:cs="Times New Roman"/>
          <w:sz w:val="22"/>
          <w:szCs w:val="22"/>
        </w:rPr>
        <w:t>e</w:t>
      </w:r>
      <w:r w:rsidR="00AB53AB">
        <w:rPr>
          <w:rFonts w:ascii="Times New Roman" w:hAnsi="Times New Roman" w:cs="Times New Roman"/>
          <w:sz w:val="22"/>
          <w:szCs w:val="22"/>
        </w:rPr>
        <w:t>n</w:t>
      </w:r>
      <w:r w:rsidR="006A6062">
        <w:rPr>
          <w:rFonts w:ascii="Times New Roman" w:hAnsi="Times New Roman" w:cs="Times New Roman"/>
          <w:sz w:val="22"/>
          <w:szCs w:val="22"/>
        </w:rPr>
        <w:t xml:space="preserve">ts, and provide a final note that summarizes strengths, weaknesses, and suggestions for the next draft. </w:t>
      </w:r>
      <w:r>
        <w:rPr>
          <w:rFonts w:ascii="Times New Roman" w:hAnsi="Times New Roman" w:cs="Times New Roman"/>
          <w:sz w:val="22"/>
          <w:szCs w:val="22"/>
        </w:rPr>
        <w:t xml:space="preserve">This can be written at the end of the story or typed on a separate page. You should be honest, constructive, and encouraging. The participation of those who fail to respect their peers’ thoughts and feelings will be graded accordingly. </w:t>
      </w:r>
    </w:p>
    <w:p w14:paraId="53FD53B4" w14:textId="77777777" w:rsidR="00C94FC1" w:rsidRDefault="00C94FC1" w:rsidP="00C94FC1">
      <w:pPr>
        <w:rPr>
          <w:rFonts w:ascii="Times New Roman" w:hAnsi="Times New Roman" w:cs="Times New Roman"/>
          <w:sz w:val="22"/>
          <w:szCs w:val="22"/>
        </w:rPr>
      </w:pPr>
    </w:p>
    <w:p w14:paraId="3881023F" w14:textId="55AA0CC0" w:rsidR="00C94FC1" w:rsidRPr="00016787" w:rsidRDefault="00C94FC1" w:rsidP="00C94FC1">
      <w:pPr>
        <w:rPr>
          <w:rFonts w:ascii="Times New Roman" w:hAnsi="Times New Roman" w:cs="Times New Roman"/>
          <w:b/>
          <w:sz w:val="22"/>
          <w:szCs w:val="22"/>
        </w:rPr>
      </w:pPr>
      <w:r w:rsidRPr="00016787">
        <w:rPr>
          <w:rFonts w:ascii="Times New Roman" w:hAnsi="Times New Roman" w:cs="Times New Roman"/>
          <w:b/>
          <w:sz w:val="22"/>
          <w:szCs w:val="22"/>
        </w:rPr>
        <w:t xml:space="preserve">Creative Exercises: </w:t>
      </w:r>
      <w:r w:rsidR="00E42341">
        <w:rPr>
          <w:rFonts w:ascii="Times New Roman" w:hAnsi="Times New Roman" w:cs="Times New Roman"/>
          <w:b/>
          <w:sz w:val="22"/>
          <w:szCs w:val="22"/>
        </w:rPr>
        <w:t>100</w:t>
      </w:r>
      <w:r>
        <w:rPr>
          <w:rFonts w:ascii="Times New Roman" w:hAnsi="Times New Roman" w:cs="Times New Roman"/>
          <w:b/>
          <w:sz w:val="22"/>
          <w:szCs w:val="22"/>
        </w:rPr>
        <w:t xml:space="preserve"> points</w:t>
      </w:r>
    </w:p>
    <w:p w14:paraId="48400D44" w14:textId="41595786" w:rsidR="00C94FC1" w:rsidRDefault="00C94FC1" w:rsidP="00C94FC1">
      <w:pPr>
        <w:rPr>
          <w:rFonts w:ascii="Times New Roman" w:hAnsi="Times New Roman" w:cs="Times New Roman"/>
          <w:sz w:val="22"/>
          <w:szCs w:val="22"/>
        </w:rPr>
      </w:pPr>
      <w:r>
        <w:rPr>
          <w:rFonts w:ascii="Times New Roman" w:hAnsi="Times New Roman" w:cs="Times New Roman"/>
          <w:sz w:val="22"/>
          <w:szCs w:val="22"/>
        </w:rPr>
        <w:t xml:space="preserve">You will complete 2 creative exercises at the beginning </w:t>
      </w:r>
      <w:r w:rsidR="006A6062">
        <w:rPr>
          <w:rFonts w:ascii="Times New Roman" w:hAnsi="Times New Roman" w:cs="Times New Roman"/>
          <w:sz w:val="22"/>
          <w:szCs w:val="22"/>
        </w:rPr>
        <w:t>of the semester (50</w:t>
      </w:r>
      <w:r>
        <w:rPr>
          <w:rFonts w:ascii="Times New Roman" w:hAnsi="Times New Roman" w:cs="Times New Roman"/>
          <w:sz w:val="22"/>
          <w:szCs w:val="22"/>
        </w:rPr>
        <w:t xml:space="preserve"> points each). These should be </w:t>
      </w:r>
      <w:r w:rsidR="00AB53AB">
        <w:rPr>
          <w:rFonts w:ascii="Times New Roman" w:hAnsi="Times New Roman" w:cs="Times New Roman"/>
          <w:sz w:val="22"/>
          <w:szCs w:val="22"/>
        </w:rPr>
        <w:t xml:space="preserve">about </w:t>
      </w:r>
      <w:r>
        <w:rPr>
          <w:rFonts w:ascii="Times New Roman" w:hAnsi="Times New Roman" w:cs="Times New Roman"/>
          <w:sz w:val="22"/>
          <w:szCs w:val="22"/>
        </w:rPr>
        <w:t xml:space="preserve">one page (300ish words) in length. </w:t>
      </w:r>
    </w:p>
    <w:p w14:paraId="5C49D67F" w14:textId="77777777" w:rsidR="00C94FC1" w:rsidRDefault="00C94FC1" w:rsidP="00C94FC1">
      <w:pPr>
        <w:rPr>
          <w:rFonts w:ascii="Times New Roman" w:hAnsi="Times New Roman" w:cs="Times New Roman"/>
          <w:sz w:val="22"/>
          <w:szCs w:val="22"/>
        </w:rPr>
      </w:pPr>
    </w:p>
    <w:p w14:paraId="17B6BC74" w14:textId="2C3E5324" w:rsidR="00C94FC1" w:rsidRPr="008425C5" w:rsidRDefault="00C94FC1" w:rsidP="00C94FC1">
      <w:pPr>
        <w:rPr>
          <w:rFonts w:ascii="Times New Roman" w:hAnsi="Times New Roman" w:cs="Times New Roman"/>
          <w:b/>
          <w:sz w:val="22"/>
          <w:szCs w:val="22"/>
        </w:rPr>
      </w:pPr>
      <w:r w:rsidRPr="008425C5">
        <w:rPr>
          <w:rFonts w:ascii="Times New Roman" w:hAnsi="Times New Roman" w:cs="Times New Roman"/>
          <w:b/>
          <w:sz w:val="22"/>
          <w:szCs w:val="22"/>
        </w:rPr>
        <w:t xml:space="preserve">Reading Quizzes: </w:t>
      </w:r>
      <w:r w:rsidR="006A6062">
        <w:rPr>
          <w:rFonts w:ascii="Times New Roman" w:hAnsi="Times New Roman" w:cs="Times New Roman"/>
          <w:b/>
          <w:sz w:val="22"/>
          <w:szCs w:val="22"/>
        </w:rPr>
        <w:t>120</w:t>
      </w:r>
      <w:r w:rsidRPr="008425C5">
        <w:rPr>
          <w:rFonts w:ascii="Times New Roman" w:hAnsi="Times New Roman" w:cs="Times New Roman"/>
          <w:b/>
          <w:sz w:val="22"/>
          <w:szCs w:val="22"/>
        </w:rPr>
        <w:t xml:space="preserve"> points</w:t>
      </w:r>
      <w:r>
        <w:rPr>
          <w:rFonts w:ascii="Times New Roman" w:hAnsi="Times New Roman" w:cs="Times New Roman"/>
          <w:b/>
          <w:sz w:val="22"/>
          <w:szCs w:val="22"/>
        </w:rPr>
        <w:t xml:space="preserve"> </w:t>
      </w:r>
    </w:p>
    <w:p w14:paraId="58685A59" w14:textId="45C90581" w:rsidR="00C94FC1" w:rsidRPr="00C678A1" w:rsidRDefault="006A6062" w:rsidP="00C94FC1">
      <w:pPr>
        <w:rPr>
          <w:rFonts w:ascii="Times New Roman" w:hAnsi="Times New Roman" w:cs="Times New Roman"/>
          <w:sz w:val="22"/>
          <w:szCs w:val="22"/>
        </w:rPr>
      </w:pPr>
      <w:r>
        <w:rPr>
          <w:rFonts w:ascii="Times New Roman" w:hAnsi="Times New Roman" w:cs="Times New Roman"/>
          <w:sz w:val="22"/>
          <w:szCs w:val="22"/>
        </w:rPr>
        <w:t>There will be a total of 12</w:t>
      </w:r>
      <w:r w:rsidR="00C94FC1">
        <w:rPr>
          <w:rFonts w:ascii="Times New Roman" w:hAnsi="Times New Roman" w:cs="Times New Roman"/>
          <w:sz w:val="22"/>
          <w:szCs w:val="22"/>
        </w:rPr>
        <w:t xml:space="preserve"> </w:t>
      </w:r>
      <w:r w:rsidR="00C94FC1" w:rsidRPr="00C678A1">
        <w:rPr>
          <w:rFonts w:ascii="Times New Roman" w:hAnsi="Times New Roman" w:cs="Times New Roman"/>
          <w:sz w:val="22"/>
          <w:szCs w:val="22"/>
        </w:rPr>
        <w:t>reading q</w:t>
      </w:r>
      <w:r w:rsidR="00C94FC1">
        <w:rPr>
          <w:rFonts w:ascii="Times New Roman" w:hAnsi="Times New Roman" w:cs="Times New Roman"/>
          <w:sz w:val="22"/>
          <w:szCs w:val="22"/>
        </w:rPr>
        <w:t xml:space="preserve">uizzes </w:t>
      </w:r>
      <w:r>
        <w:rPr>
          <w:rFonts w:ascii="Times New Roman" w:hAnsi="Times New Roman" w:cs="Times New Roman"/>
          <w:sz w:val="22"/>
          <w:szCs w:val="22"/>
        </w:rPr>
        <w:t>(10</w:t>
      </w:r>
      <w:r w:rsidR="00C94FC1">
        <w:rPr>
          <w:rFonts w:ascii="Times New Roman" w:hAnsi="Times New Roman" w:cs="Times New Roman"/>
          <w:sz w:val="22"/>
          <w:szCs w:val="22"/>
        </w:rPr>
        <w:t xml:space="preserve"> points each) throughout the semester. </w:t>
      </w:r>
      <w:r w:rsidR="00C94FC1" w:rsidRPr="00C678A1">
        <w:rPr>
          <w:rFonts w:ascii="Times New Roman" w:hAnsi="Times New Roman" w:cs="Times New Roman"/>
          <w:sz w:val="22"/>
          <w:szCs w:val="22"/>
        </w:rPr>
        <w:t>These are not designed to torture you, but rather make sure you are engag</w:t>
      </w:r>
      <w:r w:rsidR="00C94FC1">
        <w:rPr>
          <w:rFonts w:ascii="Times New Roman" w:hAnsi="Times New Roman" w:cs="Times New Roman"/>
          <w:sz w:val="22"/>
          <w:szCs w:val="22"/>
        </w:rPr>
        <w:t xml:space="preserve">ing with the assigned readings. These will be fun. </w:t>
      </w:r>
    </w:p>
    <w:p w14:paraId="1CA0F7FA" w14:textId="77777777" w:rsidR="00C94FC1" w:rsidRDefault="00C94FC1" w:rsidP="00C94FC1">
      <w:pPr>
        <w:rPr>
          <w:rFonts w:ascii="Times New Roman" w:hAnsi="Times New Roman" w:cs="Times New Roman"/>
          <w:sz w:val="22"/>
          <w:szCs w:val="22"/>
        </w:rPr>
      </w:pPr>
    </w:p>
    <w:p w14:paraId="6655E239" w14:textId="3F7C1ED8" w:rsidR="00C94FC1" w:rsidRPr="008425C5" w:rsidRDefault="006A6062" w:rsidP="00C94FC1">
      <w:pPr>
        <w:rPr>
          <w:rFonts w:ascii="Times New Roman" w:hAnsi="Times New Roman" w:cs="Times New Roman"/>
          <w:b/>
          <w:sz w:val="22"/>
          <w:szCs w:val="22"/>
        </w:rPr>
      </w:pPr>
      <w:r>
        <w:rPr>
          <w:rFonts w:ascii="Times New Roman" w:hAnsi="Times New Roman" w:cs="Times New Roman"/>
          <w:b/>
          <w:sz w:val="22"/>
          <w:szCs w:val="22"/>
        </w:rPr>
        <w:lastRenderedPageBreak/>
        <w:t>Two Stories: 300</w:t>
      </w:r>
      <w:r w:rsidR="00C94FC1" w:rsidRPr="008425C5">
        <w:rPr>
          <w:rFonts w:ascii="Times New Roman" w:hAnsi="Times New Roman" w:cs="Times New Roman"/>
          <w:b/>
          <w:sz w:val="22"/>
          <w:szCs w:val="22"/>
        </w:rPr>
        <w:t xml:space="preserve"> points</w:t>
      </w:r>
    </w:p>
    <w:p w14:paraId="07D48B96" w14:textId="20B40C7C" w:rsidR="00C94FC1" w:rsidRDefault="00C94FC1" w:rsidP="00C94FC1">
      <w:pPr>
        <w:rPr>
          <w:rFonts w:ascii="Times New Roman" w:hAnsi="Times New Roman" w:cs="Times New Roman"/>
          <w:sz w:val="22"/>
          <w:szCs w:val="22"/>
        </w:rPr>
      </w:pPr>
      <w:r>
        <w:rPr>
          <w:rFonts w:ascii="Times New Roman" w:hAnsi="Times New Roman" w:cs="Times New Roman"/>
          <w:sz w:val="22"/>
          <w:szCs w:val="22"/>
        </w:rPr>
        <w:t>You will write 2</w:t>
      </w:r>
      <w:r w:rsidR="006A6062">
        <w:rPr>
          <w:rFonts w:ascii="Times New Roman" w:hAnsi="Times New Roman" w:cs="Times New Roman"/>
          <w:sz w:val="22"/>
          <w:szCs w:val="22"/>
        </w:rPr>
        <w:t xml:space="preserve"> stories (150</w:t>
      </w:r>
      <w:r>
        <w:rPr>
          <w:rFonts w:ascii="Times New Roman" w:hAnsi="Times New Roman" w:cs="Times New Roman"/>
          <w:sz w:val="22"/>
          <w:szCs w:val="22"/>
        </w:rPr>
        <w:t xml:space="preserve"> points each) that will be workshopped.</w:t>
      </w:r>
      <w:r w:rsidR="006A6062">
        <w:rPr>
          <w:rFonts w:ascii="Times New Roman" w:hAnsi="Times New Roman" w:cs="Times New Roman"/>
          <w:sz w:val="22"/>
          <w:szCs w:val="22"/>
        </w:rPr>
        <w:t xml:space="preserve"> The first story will be</w:t>
      </w:r>
      <w:r>
        <w:rPr>
          <w:rFonts w:ascii="Times New Roman" w:hAnsi="Times New Roman" w:cs="Times New Roman"/>
          <w:sz w:val="22"/>
          <w:szCs w:val="22"/>
        </w:rPr>
        <w:t xml:space="preserve"> 1-5 pages</w:t>
      </w:r>
      <w:r w:rsidR="006A6062">
        <w:rPr>
          <w:rFonts w:ascii="Times New Roman" w:hAnsi="Times New Roman" w:cs="Times New Roman"/>
          <w:sz w:val="22"/>
          <w:szCs w:val="22"/>
        </w:rPr>
        <w:t xml:space="preserve"> in length. The second story will</w:t>
      </w:r>
      <w:r>
        <w:rPr>
          <w:rFonts w:ascii="Times New Roman" w:hAnsi="Times New Roman" w:cs="Times New Roman"/>
          <w:sz w:val="22"/>
          <w:szCs w:val="22"/>
        </w:rPr>
        <w:t xml:space="preserve"> be 5-10 pages in length. They should be literary fiction written for an adult audience, which is what we will be reading and studying. They should NOT be “genre” fiction, such as fantasy, sci-fi, zombie, vampire, Harry Potter fan fiction, et cetera. Do not write your stories the night before they are due. I will be able to tell if this is the case and will deduct points accordingly</w:t>
      </w:r>
      <w:r w:rsidRPr="002E143D">
        <w:rPr>
          <w:rFonts w:ascii="Times New Roman" w:hAnsi="Times New Roman" w:cs="Times New Roman"/>
          <w:sz w:val="22"/>
          <w:szCs w:val="22"/>
        </w:rPr>
        <w:t xml:space="preserve">. </w:t>
      </w:r>
      <w:r w:rsidRPr="002E143D">
        <w:rPr>
          <w:rFonts w:ascii="Times New Roman" w:eastAsia="Times New Roman" w:hAnsi="Times New Roman" w:cs="Times New Roman"/>
          <w:color w:val="000000"/>
          <w:sz w:val="22"/>
          <w:szCs w:val="22"/>
        </w:rPr>
        <w:t>I am looking for cla</w:t>
      </w:r>
      <w:r w:rsidR="006A6062">
        <w:rPr>
          <w:rFonts w:ascii="Times New Roman" w:eastAsia="Times New Roman" w:hAnsi="Times New Roman" w:cs="Times New Roman"/>
          <w:color w:val="000000"/>
          <w:sz w:val="22"/>
          <w:szCs w:val="22"/>
        </w:rPr>
        <w:t>rity, attention to language, and an understanding of craft</w:t>
      </w:r>
      <w:r w:rsidRPr="002E143D">
        <w:rPr>
          <w:rFonts w:ascii="Times New Roman" w:eastAsia="Times New Roman" w:hAnsi="Times New Roman" w:cs="Times New Roman"/>
          <w:color w:val="000000"/>
          <w:sz w:val="22"/>
          <w:szCs w:val="22"/>
        </w:rPr>
        <w:t>.</w:t>
      </w:r>
      <w:r>
        <w:rPr>
          <w:rFonts w:ascii="Times New Roman" w:eastAsia="Times New Roman" w:hAnsi="Times New Roman" w:cs="Times New Roman"/>
        </w:rPr>
        <w:t xml:space="preserve"> </w:t>
      </w:r>
      <w:r>
        <w:rPr>
          <w:rFonts w:ascii="Times New Roman" w:hAnsi="Times New Roman" w:cs="Times New Roman"/>
          <w:sz w:val="22"/>
          <w:szCs w:val="22"/>
        </w:rPr>
        <w:t xml:space="preserve">Manuscripts must be turned in </w:t>
      </w:r>
      <w:r w:rsidRPr="00E122E3">
        <w:rPr>
          <w:rFonts w:ascii="Times New Roman" w:hAnsi="Times New Roman" w:cs="Times New Roman"/>
          <w:i/>
          <w:sz w:val="22"/>
          <w:szCs w:val="22"/>
        </w:rPr>
        <w:t>the week before</w:t>
      </w:r>
      <w:r>
        <w:rPr>
          <w:rFonts w:ascii="Times New Roman" w:hAnsi="Times New Roman" w:cs="Times New Roman"/>
          <w:sz w:val="22"/>
          <w:szCs w:val="22"/>
        </w:rPr>
        <w:t xml:space="preserve"> they are to be workshopped. You will print out copies for the entire class and also turn in your story on Canvas. If you turn in a story late, we will not workshop it in class. </w:t>
      </w:r>
    </w:p>
    <w:p w14:paraId="364FA293" w14:textId="77777777" w:rsidR="00AB53AB" w:rsidRDefault="00AB53AB" w:rsidP="00C94FC1">
      <w:pPr>
        <w:rPr>
          <w:rFonts w:ascii="Times New Roman" w:hAnsi="Times New Roman" w:cs="Times New Roman"/>
          <w:sz w:val="22"/>
          <w:szCs w:val="22"/>
        </w:rPr>
      </w:pPr>
    </w:p>
    <w:p w14:paraId="15EFBE77" w14:textId="77777777" w:rsidR="00861058" w:rsidRDefault="006A6062" w:rsidP="00F26C15">
      <w:pPr>
        <w:rPr>
          <w:rFonts w:ascii="Times New Roman" w:hAnsi="Times New Roman" w:cs="Times New Roman"/>
          <w:b/>
          <w:color w:val="0000FF"/>
          <w:sz w:val="22"/>
          <w:szCs w:val="22"/>
        </w:rPr>
      </w:pPr>
      <w:r>
        <w:rPr>
          <w:rFonts w:ascii="Times New Roman" w:hAnsi="Times New Roman" w:cs="Times New Roman"/>
          <w:b/>
          <w:sz w:val="22"/>
          <w:szCs w:val="22"/>
        </w:rPr>
        <w:t>Midterm Paper: 200 points</w:t>
      </w:r>
    </w:p>
    <w:p w14:paraId="7A82AEA5" w14:textId="2A58BF8C" w:rsidR="006A6062" w:rsidRDefault="006A6062" w:rsidP="00F26C15">
      <w:pPr>
        <w:rPr>
          <w:rFonts w:ascii="Times New Roman" w:hAnsi="Times New Roman" w:cs="Times New Roman"/>
          <w:sz w:val="22"/>
          <w:szCs w:val="22"/>
        </w:rPr>
      </w:pPr>
      <w:r>
        <w:rPr>
          <w:rFonts w:ascii="Times New Roman" w:hAnsi="Times New Roman" w:cs="Times New Roman"/>
          <w:sz w:val="22"/>
          <w:szCs w:val="22"/>
        </w:rPr>
        <w:t xml:space="preserve">For the midterm, you will read a collection of short stories from </w:t>
      </w:r>
      <w:r w:rsidR="00DD6D94">
        <w:rPr>
          <w:rFonts w:ascii="Times New Roman" w:hAnsi="Times New Roman" w:cs="Times New Roman"/>
          <w:sz w:val="22"/>
          <w:szCs w:val="22"/>
        </w:rPr>
        <w:t xml:space="preserve">a provided list </w:t>
      </w:r>
      <w:r w:rsidR="00603AC9">
        <w:rPr>
          <w:rFonts w:ascii="Times New Roman" w:hAnsi="Times New Roman" w:cs="Times New Roman"/>
          <w:sz w:val="22"/>
          <w:szCs w:val="22"/>
        </w:rPr>
        <w:t>and write a 3,000-</w:t>
      </w:r>
      <w:r>
        <w:rPr>
          <w:rFonts w:ascii="Times New Roman" w:hAnsi="Times New Roman" w:cs="Times New Roman"/>
          <w:sz w:val="22"/>
          <w:szCs w:val="22"/>
        </w:rPr>
        <w:t xml:space="preserve">word </w:t>
      </w:r>
      <w:r w:rsidR="00861058">
        <w:rPr>
          <w:rFonts w:ascii="Times New Roman" w:hAnsi="Times New Roman" w:cs="Times New Roman"/>
          <w:sz w:val="22"/>
          <w:szCs w:val="22"/>
        </w:rPr>
        <w:t xml:space="preserve">analytical </w:t>
      </w:r>
      <w:r>
        <w:rPr>
          <w:rFonts w:ascii="Times New Roman" w:hAnsi="Times New Roman" w:cs="Times New Roman"/>
          <w:sz w:val="22"/>
          <w:szCs w:val="22"/>
        </w:rPr>
        <w:t xml:space="preserve">paper on the collection. </w:t>
      </w:r>
      <w:r w:rsidR="00306048">
        <w:rPr>
          <w:rFonts w:ascii="Times New Roman" w:hAnsi="Times New Roman" w:cs="Times New Roman"/>
          <w:sz w:val="22"/>
          <w:szCs w:val="22"/>
        </w:rPr>
        <w:t>It will be due MARCH 1</w:t>
      </w:r>
      <w:r w:rsidR="00306048" w:rsidRPr="00306048">
        <w:rPr>
          <w:rFonts w:ascii="Times New Roman" w:hAnsi="Times New Roman" w:cs="Times New Roman"/>
          <w:sz w:val="22"/>
          <w:szCs w:val="22"/>
          <w:vertAlign w:val="superscript"/>
        </w:rPr>
        <w:t>st</w:t>
      </w:r>
      <w:r w:rsidR="00306048">
        <w:rPr>
          <w:rFonts w:ascii="Times New Roman" w:hAnsi="Times New Roman" w:cs="Times New Roman"/>
          <w:sz w:val="22"/>
          <w:szCs w:val="22"/>
        </w:rPr>
        <w:t xml:space="preserve">. </w:t>
      </w:r>
      <w:r w:rsidR="00222054">
        <w:rPr>
          <w:rFonts w:ascii="Times New Roman" w:hAnsi="Times New Roman" w:cs="Times New Roman"/>
          <w:sz w:val="22"/>
          <w:szCs w:val="22"/>
        </w:rPr>
        <w:t xml:space="preserve">This should be in third-person and include a works cited page, along with in-text citations. </w:t>
      </w:r>
      <w:r>
        <w:rPr>
          <w:rFonts w:ascii="Times New Roman" w:hAnsi="Times New Roman" w:cs="Times New Roman"/>
          <w:sz w:val="22"/>
          <w:szCs w:val="22"/>
        </w:rPr>
        <w:t xml:space="preserve">The paper </w:t>
      </w:r>
      <w:r w:rsidR="00F26C15">
        <w:rPr>
          <w:rFonts w:ascii="Times New Roman" w:hAnsi="Times New Roman" w:cs="Times New Roman"/>
          <w:sz w:val="22"/>
          <w:szCs w:val="22"/>
        </w:rPr>
        <w:t>should be broken into three sections:</w:t>
      </w:r>
    </w:p>
    <w:p w14:paraId="5367FC5B" w14:textId="4B6078B9" w:rsidR="00F26C15" w:rsidRDefault="00F26C15" w:rsidP="00F26C15">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Provide a portrait of the wri</w:t>
      </w:r>
      <w:r w:rsidR="00222054">
        <w:rPr>
          <w:rFonts w:ascii="Times New Roman" w:hAnsi="Times New Roman" w:cs="Times New Roman"/>
          <w:sz w:val="22"/>
          <w:szCs w:val="22"/>
        </w:rPr>
        <w:t>ter</w:t>
      </w:r>
    </w:p>
    <w:p w14:paraId="4687F45E" w14:textId="01039F62" w:rsidR="00F26C15" w:rsidRDefault="00F26C15" w:rsidP="00F26C15">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An overview of the collect</w:t>
      </w:r>
      <w:r w:rsidR="00222054">
        <w:rPr>
          <w:rFonts w:ascii="Times New Roman" w:hAnsi="Times New Roman" w:cs="Times New Roman"/>
          <w:sz w:val="22"/>
          <w:szCs w:val="22"/>
        </w:rPr>
        <w:t>ion</w:t>
      </w:r>
    </w:p>
    <w:p w14:paraId="1A027FF1" w14:textId="15E39B90" w:rsidR="00F26C15" w:rsidRDefault="00F26C15" w:rsidP="00F26C15">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An in-d</w:t>
      </w:r>
      <w:r w:rsidR="00222054">
        <w:rPr>
          <w:rFonts w:ascii="Times New Roman" w:hAnsi="Times New Roman" w:cs="Times New Roman"/>
          <w:sz w:val="22"/>
          <w:szCs w:val="22"/>
        </w:rPr>
        <w:t xml:space="preserve">epth analysis of one </w:t>
      </w:r>
      <w:r>
        <w:rPr>
          <w:rFonts w:ascii="Times New Roman" w:hAnsi="Times New Roman" w:cs="Times New Roman"/>
          <w:sz w:val="22"/>
          <w:szCs w:val="22"/>
        </w:rPr>
        <w:t xml:space="preserve">story </w:t>
      </w:r>
    </w:p>
    <w:p w14:paraId="7088C122" w14:textId="31E71293" w:rsidR="004E38A5" w:rsidRDefault="00F539F5" w:rsidP="00F539F5">
      <w:pPr>
        <w:rPr>
          <w:rFonts w:ascii="Times New Roman" w:hAnsi="Times New Roman" w:cs="Times New Roman"/>
          <w:sz w:val="22"/>
          <w:szCs w:val="22"/>
        </w:rPr>
      </w:pPr>
      <w:r>
        <w:rPr>
          <w:rFonts w:ascii="Times New Roman" w:hAnsi="Times New Roman" w:cs="Times New Roman"/>
          <w:sz w:val="22"/>
          <w:szCs w:val="22"/>
        </w:rPr>
        <w:t xml:space="preserve">This is an opportunity for you to read an entire collection by a single writer. Do some googling before you pick the collection you want to read and find something that truly interests you. The paper will be graded on </w:t>
      </w:r>
      <w:r w:rsidR="00B5583D">
        <w:rPr>
          <w:rFonts w:ascii="Times New Roman" w:hAnsi="Times New Roman" w:cs="Times New Roman"/>
          <w:sz w:val="22"/>
          <w:szCs w:val="22"/>
        </w:rPr>
        <w:t xml:space="preserve">organization, clarity, </w:t>
      </w:r>
      <w:r>
        <w:rPr>
          <w:rFonts w:ascii="Times New Roman" w:hAnsi="Times New Roman" w:cs="Times New Roman"/>
          <w:sz w:val="22"/>
          <w:szCs w:val="22"/>
        </w:rPr>
        <w:t xml:space="preserve">critical thinking, and depth of analysis. </w:t>
      </w:r>
      <w:r w:rsidR="00306048">
        <w:rPr>
          <w:rFonts w:ascii="Times New Roman" w:hAnsi="Times New Roman" w:cs="Times New Roman"/>
          <w:sz w:val="22"/>
          <w:szCs w:val="22"/>
        </w:rPr>
        <w:t>Have some fun and focus on what matters to you.</w:t>
      </w:r>
    </w:p>
    <w:p w14:paraId="4526DD10" w14:textId="77777777" w:rsidR="006A6062" w:rsidRDefault="006A6062" w:rsidP="006A6062">
      <w:pPr>
        <w:rPr>
          <w:rFonts w:ascii="Times New Roman" w:hAnsi="Times New Roman" w:cs="Times New Roman"/>
          <w:b/>
          <w:sz w:val="22"/>
          <w:szCs w:val="22"/>
        </w:rPr>
      </w:pPr>
    </w:p>
    <w:p w14:paraId="141D902D" w14:textId="0E22BE3A" w:rsidR="006A6062" w:rsidRDefault="006A6062" w:rsidP="006A6062">
      <w:pPr>
        <w:rPr>
          <w:rFonts w:ascii="Times New Roman" w:hAnsi="Times New Roman" w:cs="Times New Roman"/>
          <w:b/>
          <w:sz w:val="22"/>
          <w:szCs w:val="22"/>
        </w:rPr>
      </w:pPr>
      <w:r>
        <w:rPr>
          <w:rFonts w:ascii="Times New Roman" w:hAnsi="Times New Roman" w:cs="Times New Roman"/>
          <w:b/>
          <w:sz w:val="22"/>
          <w:szCs w:val="22"/>
        </w:rPr>
        <w:t>Final Paper: 200 points</w:t>
      </w:r>
    </w:p>
    <w:p w14:paraId="3FCE4631" w14:textId="7C2D36AB" w:rsidR="006A6062" w:rsidRDefault="00861058" w:rsidP="006A6062">
      <w:pPr>
        <w:rPr>
          <w:rFonts w:ascii="Times New Roman" w:hAnsi="Times New Roman" w:cs="Times New Roman"/>
          <w:sz w:val="22"/>
          <w:szCs w:val="22"/>
        </w:rPr>
      </w:pPr>
      <w:r>
        <w:rPr>
          <w:rFonts w:ascii="Times New Roman" w:hAnsi="Times New Roman" w:cs="Times New Roman"/>
          <w:sz w:val="22"/>
          <w:szCs w:val="22"/>
        </w:rPr>
        <w:t>For the final</w:t>
      </w:r>
      <w:r w:rsidR="006A6062">
        <w:rPr>
          <w:rFonts w:ascii="Times New Roman" w:hAnsi="Times New Roman" w:cs="Times New Roman"/>
          <w:sz w:val="22"/>
          <w:szCs w:val="22"/>
        </w:rPr>
        <w:t>, you will r</w:t>
      </w:r>
      <w:r w:rsidR="00F539F5">
        <w:rPr>
          <w:rFonts w:ascii="Times New Roman" w:hAnsi="Times New Roman" w:cs="Times New Roman"/>
          <w:sz w:val="22"/>
          <w:szCs w:val="22"/>
        </w:rPr>
        <w:t xml:space="preserve">ead a novel from a provided list and </w:t>
      </w:r>
      <w:r w:rsidR="00603AC9">
        <w:rPr>
          <w:rFonts w:ascii="Times New Roman" w:hAnsi="Times New Roman" w:cs="Times New Roman"/>
          <w:sz w:val="22"/>
          <w:szCs w:val="22"/>
        </w:rPr>
        <w:t>write a 3,000-</w:t>
      </w:r>
      <w:r w:rsidR="00F539F5">
        <w:rPr>
          <w:rFonts w:ascii="Times New Roman" w:hAnsi="Times New Roman" w:cs="Times New Roman"/>
          <w:sz w:val="22"/>
          <w:szCs w:val="22"/>
        </w:rPr>
        <w:t xml:space="preserve">word </w:t>
      </w:r>
      <w:r>
        <w:rPr>
          <w:rFonts w:ascii="Times New Roman" w:hAnsi="Times New Roman" w:cs="Times New Roman"/>
          <w:sz w:val="22"/>
          <w:szCs w:val="22"/>
        </w:rPr>
        <w:t xml:space="preserve">analytical paper </w:t>
      </w:r>
      <w:r w:rsidR="000C2B71">
        <w:rPr>
          <w:rFonts w:ascii="Times New Roman" w:hAnsi="Times New Roman" w:cs="Times New Roman"/>
          <w:sz w:val="22"/>
          <w:szCs w:val="22"/>
        </w:rPr>
        <w:t>with a fictional twist</w:t>
      </w:r>
      <w:r w:rsidR="00F539F5">
        <w:rPr>
          <w:rFonts w:ascii="Times New Roman" w:hAnsi="Times New Roman" w:cs="Times New Roman"/>
          <w:sz w:val="22"/>
          <w:szCs w:val="22"/>
        </w:rPr>
        <w:t xml:space="preserve">. </w:t>
      </w:r>
      <w:r w:rsidR="006B7EC9">
        <w:rPr>
          <w:rFonts w:ascii="Times New Roman" w:hAnsi="Times New Roman" w:cs="Times New Roman"/>
          <w:sz w:val="22"/>
          <w:szCs w:val="22"/>
        </w:rPr>
        <w:t>This will be due on the last day of class, APRIL 19</w:t>
      </w:r>
      <w:r w:rsidR="006B7EC9" w:rsidRPr="006B7EC9">
        <w:rPr>
          <w:rFonts w:ascii="Times New Roman" w:hAnsi="Times New Roman" w:cs="Times New Roman"/>
          <w:sz w:val="22"/>
          <w:szCs w:val="22"/>
          <w:vertAlign w:val="superscript"/>
        </w:rPr>
        <w:t>th</w:t>
      </w:r>
      <w:r w:rsidR="006B7EC9">
        <w:rPr>
          <w:rFonts w:ascii="Times New Roman" w:hAnsi="Times New Roman" w:cs="Times New Roman"/>
          <w:sz w:val="22"/>
          <w:szCs w:val="22"/>
        </w:rPr>
        <w:t xml:space="preserve">. </w:t>
      </w:r>
      <w:r w:rsidR="00F539F5">
        <w:rPr>
          <w:rFonts w:ascii="Times New Roman" w:hAnsi="Times New Roman" w:cs="Times New Roman"/>
          <w:sz w:val="22"/>
          <w:szCs w:val="22"/>
        </w:rPr>
        <w:t xml:space="preserve">You should pretend that the book has just been published and you are meeting the writer for an interview. </w:t>
      </w:r>
      <w:r w:rsidR="000C2B71">
        <w:rPr>
          <w:rFonts w:ascii="Times New Roman" w:hAnsi="Times New Roman" w:cs="Times New Roman"/>
          <w:sz w:val="22"/>
          <w:szCs w:val="22"/>
        </w:rPr>
        <w:t xml:space="preserve">(What year would this have happened? Where would the meeting take place? The writer’s house? </w:t>
      </w:r>
      <w:r w:rsidR="00603AC9">
        <w:rPr>
          <w:rFonts w:ascii="Times New Roman" w:hAnsi="Times New Roman" w:cs="Times New Roman"/>
          <w:sz w:val="22"/>
          <w:szCs w:val="22"/>
        </w:rPr>
        <w:t>A location from the novel itself?</w:t>
      </w:r>
      <w:r w:rsidR="000C2B71">
        <w:rPr>
          <w:rFonts w:ascii="Times New Roman" w:hAnsi="Times New Roman" w:cs="Times New Roman"/>
          <w:sz w:val="22"/>
          <w:szCs w:val="22"/>
        </w:rPr>
        <w:t xml:space="preserve">) You should interview the writer, discuss the book, and let </w:t>
      </w:r>
      <w:r w:rsidR="009930C9">
        <w:rPr>
          <w:rFonts w:ascii="Times New Roman" w:hAnsi="Times New Roman" w:cs="Times New Roman"/>
          <w:sz w:val="22"/>
          <w:szCs w:val="22"/>
        </w:rPr>
        <w:t>you, the narrator/</w:t>
      </w:r>
      <w:r w:rsidR="00603AC9">
        <w:rPr>
          <w:rFonts w:ascii="Times New Roman" w:hAnsi="Times New Roman" w:cs="Times New Roman"/>
          <w:sz w:val="22"/>
          <w:szCs w:val="22"/>
        </w:rPr>
        <w:t xml:space="preserve">interviewer, </w:t>
      </w:r>
      <w:r w:rsidR="00306048">
        <w:rPr>
          <w:rFonts w:ascii="Times New Roman" w:hAnsi="Times New Roman" w:cs="Times New Roman"/>
          <w:sz w:val="22"/>
          <w:szCs w:val="22"/>
        </w:rPr>
        <w:t xml:space="preserve">reflect. </w:t>
      </w:r>
      <w:r w:rsidR="00603AC9">
        <w:rPr>
          <w:rFonts w:ascii="Times New Roman" w:hAnsi="Times New Roman" w:cs="Times New Roman"/>
          <w:sz w:val="22"/>
          <w:szCs w:val="22"/>
        </w:rPr>
        <w:t xml:space="preserve">(What is happening during the interview? A horseback ride? A rock concert?) </w:t>
      </w:r>
      <w:r w:rsidR="00306048">
        <w:rPr>
          <w:rFonts w:ascii="Times New Roman" w:hAnsi="Times New Roman" w:cs="Times New Roman"/>
          <w:sz w:val="22"/>
          <w:szCs w:val="22"/>
        </w:rPr>
        <w:t xml:space="preserve">There is a lot of fun to be had. By the end of </w:t>
      </w:r>
      <w:r w:rsidR="00603AC9">
        <w:rPr>
          <w:rFonts w:ascii="Times New Roman" w:hAnsi="Times New Roman" w:cs="Times New Roman"/>
          <w:sz w:val="22"/>
          <w:szCs w:val="22"/>
        </w:rPr>
        <w:t>this 3,000-</w:t>
      </w:r>
      <w:r w:rsidR="00306048">
        <w:rPr>
          <w:rFonts w:ascii="Times New Roman" w:hAnsi="Times New Roman" w:cs="Times New Roman"/>
          <w:sz w:val="22"/>
          <w:szCs w:val="22"/>
        </w:rPr>
        <w:t xml:space="preserve">word journey, I should feel that you have come to some new understandings about the novel. What are these new understandings? That is for you to figure out. </w:t>
      </w:r>
    </w:p>
    <w:p w14:paraId="64C56C68" w14:textId="77777777" w:rsidR="00013177" w:rsidRDefault="00013177" w:rsidP="005834C0">
      <w:pPr>
        <w:rPr>
          <w:rFonts w:ascii="Times New Roman" w:hAnsi="Times New Roman" w:cs="Times New Roman"/>
          <w:sz w:val="22"/>
          <w:szCs w:val="22"/>
        </w:rPr>
      </w:pPr>
    </w:p>
    <w:p w14:paraId="39FD3646" w14:textId="5840EE5B" w:rsidR="00306048" w:rsidRDefault="00306048" w:rsidP="005834C0">
      <w:pPr>
        <w:rPr>
          <w:rFonts w:ascii="Times New Roman" w:hAnsi="Times New Roman" w:cs="Times New Roman"/>
          <w:sz w:val="22"/>
          <w:szCs w:val="22"/>
        </w:rPr>
      </w:pPr>
      <w:r>
        <w:rPr>
          <w:rFonts w:ascii="Times New Roman" w:hAnsi="Times New Roman" w:cs="Times New Roman"/>
          <w:sz w:val="22"/>
          <w:szCs w:val="22"/>
        </w:rPr>
        <w:t xml:space="preserve">This paper will be graded on </w:t>
      </w:r>
      <w:r w:rsidR="00225839">
        <w:rPr>
          <w:rFonts w:ascii="Times New Roman" w:hAnsi="Times New Roman" w:cs="Times New Roman"/>
          <w:sz w:val="22"/>
          <w:szCs w:val="22"/>
        </w:rPr>
        <w:t xml:space="preserve">elements such as </w:t>
      </w:r>
      <w:r>
        <w:rPr>
          <w:rFonts w:ascii="Times New Roman" w:hAnsi="Times New Roman" w:cs="Times New Roman"/>
          <w:sz w:val="22"/>
          <w:szCs w:val="22"/>
        </w:rPr>
        <w:t xml:space="preserve">organization/structure, clarity, originality, a demonstrated reading of the text, and engagement with the material. Proofread, proofread, proofread. </w:t>
      </w:r>
    </w:p>
    <w:p w14:paraId="08FAB91E" w14:textId="77777777" w:rsidR="00306048" w:rsidRPr="000050D0" w:rsidRDefault="00306048" w:rsidP="005834C0">
      <w:pPr>
        <w:rPr>
          <w:rFonts w:ascii="Times New Roman" w:hAnsi="Times New Roman" w:cs="Times New Roman"/>
          <w:sz w:val="22"/>
          <w:szCs w:val="22"/>
        </w:rPr>
      </w:pPr>
    </w:p>
    <w:p w14:paraId="06BDCB37" w14:textId="77777777" w:rsidR="00837B62" w:rsidRPr="00620B95" w:rsidRDefault="00837B62" w:rsidP="00837B62">
      <w:pPr>
        <w:rPr>
          <w:rFonts w:ascii="Times New Roman" w:hAnsi="Times New Roman" w:cs="Times New Roman"/>
          <w:sz w:val="22"/>
          <w:szCs w:val="22"/>
        </w:rPr>
      </w:pPr>
      <w:r w:rsidRPr="00620B95">
        <w:rPr>
          <w:rFonts w:ascii="Times New Roman" w:hAnsi="Times New Roman" w:cs="Times New Roman"/>
          <w:b/>
          <w:sz w:val="22"/>
          <w:szCs w:val="22"/>
        </w:rPr>
        <w:t xml:space="preserve">Course Policies: </w:t>
      </w:r>
    </w:p>
    <w:p w14:paraId="3A29C151" w14:textId="77777777" w:rsidR="00837B62" w:rsidRPr="00620B95" w:rsidRDefault="00837B62" w:rsidP="00837B62">
      <w:pPr>
        <w:numPr>
          <w:ilvl w:val="0"/>
          <w:numId w:val="3"/>
        </w:numPr>
        <w:ind w:left="720"/>
        <w:rPr>
          <w:rFonts w:ascii="Times New Roman" w:hAnsi="Times New Roman" w:cs="Times New Roman"/>
          <w:sz w:val="22"/>
          <w:szCs w:val="22"/>
        </w:rPr>
      </w:pPr>
      <w:r w:rsidRPr="00620B95">
        <w:rPr>
          <w:rFonts w:ascii="Times New Roman" w:hAnsi="Times New Roman" w:cs="Times New Roman"/>
          <w:sz w:val="22"/>
          <w:szCs w:val="22"/>
        </w:rPr>
        <w:t xml:space="preserve">You must complete all </w:t>
      </w:r>
      <w:r w:rsidRPr="00837B62">
        <w:rPr>
          <w:rFonts w:ascii="Times New Roman" w:hAnsi="Times New Roman" w:cs="Times New Roman"/>
          <w:sz w:val="22"/>
          <w:szCs w:val="22"/>
        </w:rPr>
        <w:t>assignments</w:t>
      </w:r>
      <w:r w:rsidRPr="00620B95">
        <w:rPr>
          <w:rFonts w:ascii="Times New Roman" w:hAnsi="Times New Roman" w:cs="Times New Roman"/>
          <w:sz w:val="22"/>
          <w:szCs w:val="22"/>
        </w:rPr>
        <w:t xml:space="preserve"> to receive credit for this course.</w:t>
      </w:r>
    </w:p>
    <w:p w14:paraId="6EEA0D13" w14:textId="66E7921C" w:rsidR="00837B62" w:rsidRPr="00620B95" w:rsidRDefault="00837B62" w:rsidP="00837B62">
      <w:pPr>
        <w:numPr>
          <w:ilvl w:val="0"/>
          <w:numId w:val="3"/>
        </w:numPr>
        <w:ind w:left="720"/>
        <w:rPr>
          <w:rFonts w:ascii="Times New Roman" w:hAnsi="Times New Roman" w:cs="Times New Roman"/>
          <w:sz w:val="22"/>
          <w:szCs w:val="22"/>
        </w:rPr>
      </w:pPr>
      <w:r w:rsidRPr="00987551">
        <w:rPr>
          <w:rFonts w:ascii="Times New Roman" w:hAnsi="Times New Roman" w:cs="Times New Roman"/>
          <w:b/>
          <w:i/>
          <w:sz w:val="22"/>
          <w:szCs w:val="22"/>
        </w:rPr>
        <w:t>Attendance</w:t>
      </w:r>
      <w:r w:rsidRPr="00620B95">
        <w:rPr>
          <w:rFonts w:ascii="Times New Roman" w:hAnsi="Times New Roman" w:cs="Times New Roman"/>
          <w:i/>
          <w:sz w:val="22"/>
          <w:szCs w:val="22"/>
        </w:rPr>
        <w:t>:</w:t>
      </w:r>
      <w:r>
        <w:rPr>
          <w:rFonts w:ascii="Times New Roman" w:hAnsi="Times New Roman" w:cs="Times New Roman"/>
          <w:sz w:val="22"/>
          <w:szCs w:val="22"/>
        </w:rPr>
        <w:t xml:space="preserve"> You are allowed one absence without explanation, but do not miss the day your story is workshopped. Skipping your workshop will result in a failing grade for that story. A second absence requires a doctor’s note</w:t>
      </w:r>
      <w:r w:rsidR="00861058">
        <w:rPr>
          <w:rFonts w:ascii="Times New Roman" w:hAnsi="Times New Roman" w:cs="Times New Roman"/>
          <w:sz w:val="22"/>
          <w:szCs w:val="22"/>
        </w:rPr>
        <w:t xml:space="preserve"> or equivalent documentation</w:t>
      </w:r>
      <w:r>
        <w:rPr>
          <w:rFonts w:ascii="Times New Roman" w:hAnsi="Times New Roman" w:cs="Times New Roman"/>
          <w:sz w:val="22"/>
          <w:szCs w:val="22"/>
        </w:rPr>
        <w:t>.</w:t>
      </w:r>
      <w:r w:rsidR="00861058">
        <w:rPr>
          <w:rFonts w:ascii="Times New Roman" w:hAnsi="Times New Roman" w:cs="Times New Roman"/>
          <w:sz w:val="22"/>
          <w:szCs w:val="22"/>
        </w:rPr>
        <w:t xml:space="preserve"> </w:t>
      </w:r>
      <w:r>
        <w:rPr>
          <w:rFonts w:ascii="Times New Roman" w:hAnsi="Times New Roman" w:cs="Times New Roman"/>
          <w:sz w:val="22"/>
          <w:szCs w:val="22"/>
        </w:rPr>
        <w:t>A third absence will result in a failing grade for this class. Only those absences involving university-sponsored events, such as athletics and band, and religious holidays, are exempted from this policy</w:t>
      </w:r>
      <w:r w:rsidR="00861058">
        <w:rPr>
          <w:rFonts w:ascii="Times New Roman" w:hAnsi="Times New Roman" w:cs="Times New Roman"/>
          <w:sz w:val="22"/>
          <w:szCs w:val="22"/>
        </w:rPr>
        <w:t xml:space="preserve">––provided that students have documentation. </w:t>
      </w:r>
      <w:r>
        <w:rPr>
          <w:rFonts w:ascii="Times New Roman" w:hAnsi="Times New Roman" w:cs="Times New Roman"/>
          <w:sz w:val="22"/>
          <w:szCs w:val="22"/>
        </w:rPr>
        <w:t>Two tardies (arriving more than five minutes late, or leaving class early) equals one absence.</w:t>
      </w:r>
      <w:r w:rsidRPr="00620B95">
        <w:rPr>
          <w:rFonts w:ascii="Times New Roman" w:hAnsi="Times New Roman" w:cs="Times New Roman"/>
          <w:sz w:val="22"/>
          <w:szCs w:val="22"/>
        </w:rPr>
        <w:t xml:space="preserve"> </w:t>
      </w:r>
      <w:hyperlink r:id="rId5" w:history="1">
        <w:r w:rsidRPr="00620B95">
          <w:rPr>
            <w:rStyle w:val="Hyperlink"/>
            <w:rFonts w:ascii="Times New Roman" w:hAnsi="Times New Roman" w:cs="Times New Roman"/>
            <w:sz w:val="22"/>
            <w:szCs w:val="22"/>
          </w:rPr>
          <w:t>https://catalog.ufl.edu/ugrad/current/regulations/info/attendance.aspx</w:t>
        </w:r>
      </w:hyperlink>
    </w:p>
    <w:p w14:paraId="24048B23" w14:textId="77777777" w:rsidR="00837B62" w:rsidRPr="00620B95" w:rsidRDefault="00837B62" w:rsidP="00837B62">
      <w:pPr>
        <w:numPr>
          <w:ilvl w:val="0"/>
          <w:numId w:val="3"/>
        </w:numPr>
        <w:ind w:left="720"/>
        <w:rPr>
          <w:rFonts w:ascii="Times New Roman" w:hAnsi="Times New Roman" w:cs="Times New Roman"/>
          <w:sz w:val="22"/>
          <w:szCs w:val="22"/>
        </w:rPr>
      </w:pPr>
      <w:r w:rsidRPr="007676BD">
        <w:rPr>
          <w:rFonts w:ascii="Times New Roman" w:hAnsi="Times New Roman" w:cs="Times New Roman"/>
          <w:b/>
          <w:i/>
          <w:sz w:val="22"/>
          <w:szCs w:val="22"/>
        </w:rPr>
        <w:t>Paper Format &amp; Submission</w:t>
      </w:r>
      <w:r w:rsidRPr="00620B95">
        <w:rPr>
          <w:rFonts w:ascii="Times New Roman" w:hAnsi="Times New Roman" w:cs="Times New Roman"/>
          <w:sz w:val="22"/>
          <w:szCs w:val="22"/>
        </w:rPr>
        <w:t xml:space="preserve">: </w:t>
      </w:r>
      <w:r>
        <w:rPr>
          <w:rFonts w:ascii="Times New Roman" w:hAnsi="Times New Roman" w:cs="Times New Roman"/>
          <w:sz w:val="22"/>
          <w:szCs w:val="22"/>
        </w:rPr>
        <w:t xml:space="preserve">Each assignment must be submitted in double-spaced, 12-point, Times New Roman typeface. Pages must be numbered. One staple goes in the left-hand corner if you are submitting a hard copy. There must be a title. Formatting failures will result in a point deduction. Concerning submissions, </w:t>
      </w:r>
      <w:r w:rsidRPr="0065128F">
        <w:rPr>
          <w:rFonts w:ascii="Times New Roman" w:hAnsi="Times New Roman" w:cs="Times New Roman"/>
          <w:sz w:val="22"/>
          <w:szCs w:val="22"/>
        </w:rPr>
        <w:t>all assignments</w:t>
      </w:r>
      <w:r>
        <w:rPr>
          <w:rFonts w:ascii="Times New Roman" w:hAnsi="Times New Roman" w:cs="Times New Roman"/>
          <w:sz w:val="22"/>
          <w:szCs w:val="22"/>
        </w:rPr>
        <w:t xml:space="preserve"> should be submitted electronically on Canvas. Some assignments will also be brought into class as hard copies. This will not be a mystery. I will remind you throughout the semester how/when things should be submitted. The schedule will also serve as a guide. </w:t>
      </w:r>
    </w:p>
    <w:p w14:paraId="5D5A93A8" w14:textId="5463510B" w:rsidR="00837B62" w:rsidRPr="00620B95" w:rsidRDefault="00837B62" w:rsidP="00837B62">
      <w:pPr>
        <w:numPr>
          <w:ilvl w:val="0"/>
          <w:numId w:val="3"/>
        </w:numPr>
        <w:ind w:left="720"/>
        <w:rPr>
          <w:rFonts w:ascii="Times New Roman" w:hAnsi="Times New Roman" w:cs="Times New Roman"/>
          <w:sz w:val="22"/>
          <w:szCs w:val="22"/>
        </w:rPr>
      </w:pPr>
      <w:r w:rsidRPr="007676BD">
        <w:rPr>
          <w:rFonts w:ascii="Times New Roman" w:hAnsi="Times New Roman" w:cs="Times New Roman"/>
          <w:b/>
          <w:i/>
          <w:sz w:val="22"/>
          <w:szCs w:val="22"/>
        </w:rPr>
        <w:lastRenderedPageBreak/>
        <w:t>Late Papers/Assignments</w:t>
      </w:r>
      <w:r w:rsidRPr="00620B95">
        <w:rPr>
          <w:rFonts w:ascii="Times New Roman" w:hAnsi="Times New Roman" w:cs="Times New Roman"/>
          <w:sz w:val="22"/>
          <w:szCs w:val="22"/>
        </w:rPr>
        <w:t>:</w:t>
      </w:r>
      <w:r>
        <w:rPr>
          <w:rFonts w:ascii="Times New Roman" w:hAnsi="Times New Roman" w:cs="Times New Roman"/>
          <w:sz w:val="22"/>
          <w:szCs w:val="22"/>
        </w:rPr>
        <w:t xml:space="preserve"> Late submission will be decided on a case-by-case basis.</w:t>
      </w:r>
    </w:p>
    <w:p w14:paraId="76DF7AFB" w14:textId="77777777" w:rsidR="00837B62" w:rsidRPr="00620B95" w:rsidRDefault="00837B62" w:rsidP="00837B62">
      <w:pPr>
        <w:numPr>
          <w:ilvl w:val="0"/>
          <w:numId w:val="3"/>
        </w:numPr>
        <w:ind w:left="720"/>
        <w:rPr>
          <w:rFonts w:ascii="Times New Roman" w:hAnsi="Times New Roman" w:cs="Times New Roman"/>
          <w:sz w:val="22"/>
          <w:szCs w:val="22"/>
        </w:rPr>
      </w:pPr>
      <w:r w:rsidRPr="00AD0CEA">
        <w:rPr>
          <w:rFonts w:ascii="Times New Roman" w:hAnsi="Times New Roman" w:cs="Times New Roman"/>
          <w:b/>
          <w:i/>
          <w:sz w:val="22"/>
          <w:szCs w:val="22"/>
        </w:rPr>
        <w:t>Paper Maintenance Responsibilities</w:t>
      </w:r>
      <w:r w:rsidRPr="00620B95">
        <w:rPr>
          <w:rFonts w:ascii="Times New Roman" w:hAnsi="Times New Roman" w:cs="Times New Roman"/>
          <w:i/>
          <w:sz w:val="22"/>
          <w:szCs w:val="22"/>
        </w:rPr>
        <w:t xml:space="preserve">. </w:t>
      </w:r>
      <w:r w:rsidRPr="00620B95">
        <w:rPr>
          <w:rFonts w:ascii="Times New Roman" w:hAnsi="Times New Roman" w:cs="Times New Roman"/>
          <w:sz w:val="22"/>
          <w:szCs w:val="22"/>
        </w:rPr>
        <w:t xml:space="preserve">Keep duplicate copies of all work submitted in this course. Save all returned, graded work until the semester is over. </w:t>
      </w:r>
    </w:p>
    <w:p w14:paraId="767DDF0C" w14:textId="77777777" w:rsidR="00837B62" w:rsidRPr="00620B95" w:rsidRDefault="00837B62" w:rsidP="00837B62">
      <w:pPr>
        <w:numPr>
          <w:ilvl w:val="0"/>
          <w:numId w:val="3"/>
        </w:numPr>
        <w:ind w:left="720"/>
        <w:rPr>
          <w:rFonts w:ascii="Times New Roman" w:hAnsi="Times New Roman" w:cs="Times New Roman"/>
          <w:sz w:val="22"/>
          <w:szCs w:val="22"/>
        </w:rPr>
      </w:pPr>
      <w:r w:rsidRPr="007676BD">
        <w:rPr>
          <w:rFonts w:ascii="Times New Roman" w:hAnsi="Times New Roman" w:cs="Times New Roman"/>
          <w:b/>
          <w:i/>
          <w:sz w:val="22"/>
          <w:szCs w:val="22"/>
        </w:rPr>
        <w:t>Academic Honesty and Definition of Plagiarism</w:t>
      </w:r>
      <w:r w:rsidRPr="00620B95">
        <w:rPr>
          <w:rFonts w:ascii="Times New Roman" w:hAnsi="Times New Roman" w:cs="Times New Roman"/>
          <w:i/>
          <w:sz w:val="22"/>
          <w:szCs w:val="22"/>
        </w:rPr>
        <w:t>.</w:t>
      </w:r>
      <w:r w:rsidRPr="00620B95">
        <w:rPr>
          <w:rFonts w:ascii="Times New Roman" w:hAnsi="Times New Roman" w:cs="Times New Roman"/>
          <w:sz w:val="22"/>
          <w:szCs w:val="22"/>
        </w:rPr>
        <w:t xml:space="preserve"> Plagiarism violates the Student Honor Code and requires reporting to the Dean of Students. All students must abide by the Student Honor Code: </w:t>
      </w:r>
      <w:hyperlink r:id="rId6" w:history="1">
        <w:r w:rsidRPr="00620B95">
          <w:rPr>
            <w:rStyle w:val="Hyperlink"/>
            <w:rFonts w:ascii="Times New Roman" w:hAnsi="Times New Roman" w:cs="Times New Roman"/>
            <w:sz w:val="22"/>
            <w:szCs w:val="22"/>
          </w:rPr>
          <w:t>https://www.dso.ufl.edu/sccr/process/student-conduct-honor-code/</w:t>
        </w:r>
      </w:hyperlink>
      <w:r w:rsidRPr="00620B95">
        <w:rPr>
          <w:rFonts w:ascii="Times New Roman" w:hAnsi="Times New Roman" w:cs="Times New Roman"/>
          <w:sz w:val="22"/>
          <w:szCs w:val="22"/>
        </w:rPr>
        <w:t xml:space="preserve">. </w:t>
      </w:r>
    </w:p>
    <w:p w14:paraId="55E2D6E7" w14:textId="77777777" w:rsidR="00837B62" w:rsidRPr="00620B95" w:rsidRDefault="00837B62" w:rsidP="00837B62">
      <w:pPr>
        <w:numPr>
          <w:ilvl w:val="0"/>
          <w:numId w:val="3"/>
        </w:numPr>
        <w:ind w:left="720"/>
        <w:rPr>
          <w:rFonts w:ascii="Times New Roman" w:hAnsi="Times New Roman" w:cs="Times New Roman"/>
          <w:sz w:val="22"/>
          <w:szCs w:val="22"/>
        </w:rPr>
      </w:pPr>
      <w:r w:rsidRPr="00620B95">
        <w:rPr>
          <w:rFonts w:ascii="Times New Roman" w:hAnsi="Times New Roman" w:cs="Times New Roman"/>
          <w:sz w:val="22"/>
          <w:szCs w:val="22"/>
        </w:rPr>
        <w:t xml:space="preserve">Students with </w:t>
      </w:r>
      <w:r w:rsidRPr="007676BD">
        <w:rPr>
          <w:rFonts w:ascii="Times New Roman" w:hAnsi="Times New Roman" w:cs="Times New Roman"/>
          <w:b/>
          <w:i/>
          <w:sz w:val="22"/>
          <w:szCs w:val="22"/>
        </w:rPr>
        <w:t>disabilities</w:t>
      </w:r>
      <w:r w:rsidRPr="007676BD">
        <w:rPr>
          <w:rFonts w:ascii="Times New Roman" w:hAnsi="Times New Roman" w:cs="Times New Roman"/>
          <w:b/>
          <w:sz w:val="22"/>
          <w:szCs w:val="22"/>
        </w:rPr>
        <w:t xml:space="preserve"> </w:t>
      </w:r>
      <w:r w:rsidRPr="00620B95">
        <w:rPr>
          <w:rFonts w:ascii="Times New Roman" w:hAnsi="Times New Roman" w:cs="Times New Roman"/>
          <w:sz w:val="22"/>
          <w:szCs w:val="22"/>
        </w:rPr>
        <w:t xml:space="preserve">who are requesting accommodations should first register with the Disability Resource Center (352-392-8565, </w:t>
      </w:r>
      <w:hyperlink r:id="rId7" w:history="1">
        <w:r w:rsidRPr="00620B95">
          <w:rPr>
            <w:rStyle w:val="Hyperlink"/>
            <w:rFonts w:ascii="Times New Roman" w:hAnsi="Times New Roman" w:cs="Times New Roman"/>
            <w:sz w:val="22"/>
            <w:szCs w:val="22"/>
          </w:rPr>
          <w:t>www.dso.ufl.edu/drc/</w:t>
        </w:r>
      </w:hyperlink>
      <w:r w:rsidRPr="00620B95">
        <w:rPr>
          <w:rFonts w:ascii="Times New Roman" w:hAnsi="Times New Roman" w:cs="Times New Roman"/>
          <w:sz w:val="22"/>
          <w:szCs w:val="22"/>
        </w:rPr>
        <w:t>), which will provide appropriate documentation to give the instructor.</w:t>
      </w:r>
    </w:p>
    <w:p w14:paraId="7A5B4C62" w14:textId="77777777" w:rsidR="00837B62" w:rsidRPr="00620B95" w:rsidRDefault="00837B62" w:rsidP="00837B62">
      <w:pPr>
        <w:numPr>
          <w:ilvl w:val="0"/>
          <w:numId w:val="3"/>
        </w:numPr>
        <w:ind w:left="720"/>
        <w:rPr>
          <w:rFonts w:ascii="Times New Roman" w:hAnsi="Times New Roman" w:cs="Times New Roman"/>
          <w:sz w:val="22"/>
          <w:szCs w:val="22"/>
        </w:rPr>
      </w:pPr>
      <w:r w:rsidRPr="00620B95">
        <w:rPr>
          <w:rFonts w:ascii="Times New Roman" w:hAnsi="Times New Roman" w:cs="Times New Roman"/>
          <w:sz w:val="22"/>
          <w:szCs w:val="22"/>
        </w:rPr>
        <w:t xml:space="preserve">For information on UF Grading policies, see: </w:t>
      </w:r>
      <w:hyperlink r:id="rId8" w:history="1">
        <w:r w:rsidRPr="00620B95">
          <w:rPr>
            <w:rStyle w:val="Hyperlink"/>
            <w:rFonts w:ascii="Times New Roman" w:hAnsi="Times New Roman" w:cs="Times New Roman"/>
            <w:sz w:val="22"/>
            <w:szCs w:val="22"/>
          </w:rPr>
          <w:t>https://catalog.ufl.edu/ugrad/current/regulations/info/grades.aspx</w:t>
        </w:r>
      </w:hyperlink>
    </w:p>
    <w:p w14:paraId="1B8E3E18" w14:textId="77777777" w:rsidR="00837B62" w:rsidRPr="00620B95" w:rsidRDefault="00837B62" w:rsidP="00837B62">
      <w:pPr>
        <w:numPr>
          <w:ilvl w:val="0"/>
          <w:numId w:val="3"/>
        </w:numPr>
        <w:ind w:left="720"/>
        <w:rPr>
          <w:rFonts w:ascii="Times New Roman" w:hAnsi="Times New Roman" w:cs="Times New Roman"/>
          <w:sz w:val="22"/>
          <w:szCs w:val="22"/>
        </w:rPr>
      </w:pPr>
      <w:r w:rsidRPr="007676BD">
        <w:rPr>
          <w:rFonts w:ascii="Times New Roman" w:hAnsi="Times New Roman" w:cs="Times New Roman"/>
          <w:b/>
          <w:i/>
          <w:sz w:val="22"/>
          <w:szCs w:val="22"/>
        </w:rPr>
        <w:t>Grade Appeals</w:t>
      </w:r>
      <w:r w:rsidRPr="00620B95">
        <w:rPr>
          <w:rFonts w:ascii="Times New Roman" w:hAnsi="Times New Roman" w:cs="Times New Roman"/>
          <w:sz w:val="22"/>
          <w:szCs w:val="22"/>
        </w:rPr>
        <w:t xml:space="preserve">. In 1000- and 2000-level courses, students may appeal a final grade by filling out a form available from Carla Blount, Program Assistant, in the Department office (4008 TUR). Grade appeals may result in a higher, unchanged, or lower final grade. </w:t>
      </w:r>
    </w:p>
    <w:p w14:paraId="3AF0E72D" w14:textId="77777777" w:rsidR="00837B62" w:rsidRDefault="00837B62" w:rsidP="00837B62">
      <w:pPr>
        <w:numPr>
          <w:ilvl w:val="0"/>
          <w:numId w:val="3"/>
        </w:numPr>
        <w:ind w:left="720"/>
        <w:rPr>
          <w:rFonts w:ascii="Times New Roman" w:hAnsi="Times New Roman" w:cs="Times New Roman"/>
          <w:sz w:val="22"/>
          <w:szCs w:val="22"/>
        </w:rPr>
      </w:pPr>
      <w:r w:rsidRPr="007676BD">
        <w:rPr>
          <w:rFonts w:ascii="Times New Roman" w:hAnsi="Times New Roman" w:cs="Times New Roman"/>
          <w:b/>
          <w:i/>
          <w:sz w:val="22"/>
          <w:szCs w:val="22"/>
        </w:rPr>
        <w:t>Course Evaluations</w:t>
      </w:r>
      <w:r w:rsidRPr="00620B95">
        <w:rPr>
          <w:rFonts w:ascii="Times New Roman" w:hAnsi="Times New Roman" w:cs="Times New Roman"/>
          <w:i/>
          <w:sz w:val="22"/>
          <w:szCs w:val="22"/>
        </w:rPr>
        <w:t>.</w:t>
      </w:r>
      <w:r w:rsidRPr="00620B95">
        <w:rPr>
          <w:rFonts w:ascii="Times New Roman" w:eastAsiaTheme="minorHAnsi" w:hAnsi="Times New Roman" w:cs="Times New Roman"/>
          <w:sz w:val="22"/>
          <w:szCs w:val="22"/>
        </w:rPr>
        <w:t xml:space="preserve"> </w:t>
      </w:r>
      <w:r w:rsidRPr="00620B95">
        <w:rPr>
          <w:rFonts w:ascii="Times New Roman" w:hAnsi="Times New Roman" w:cs="Times New Roman"/>
          <w:sz w:val="22"/>
          <w:szCs w:val="22"/>
        </w:rPr>
        <w:t xml:space="preserve">Toward the end of the semester, you will receive email messages asking you to go online and evaluate this course: </w:t>
      </w:r>
      <w:hyperlink r:id="rId9" w:history="1">
        <w:r w:rsidRPr="00620B95">
          <w:rPr>
            <w:rStyle w:val="Hyperlink"/>
            <w:rFonts w:ascii="Times New Roman" w:hAnsi="Times New Roman" w:cs="Times New Roman"/>
            <w:sz w:val="22"/>
            <w:szCs w:val="22"/>
          </w:rPr>
          <w:t>https://evaluations.ufl.edu/evals/Default.aspx</w:t>
        </w:r>
      </w:hyperlink>
    </w:p>
    <w:p w14:paraId="46E175A0" w14:textId="77777777" w:rsidR="00837B62" w:rsidRDefault="00837B62" w:rsidP="00837B62">
      <w:pPr>
        <w:numPr>
          <w:ilvl w:val="0"/>
          <w:numId w:val="3"/>
        </w:numPr>
        <w:ind w:left="720"/>
        <w:rPr>
          <w:rFonts w:ascii="Times New Roman" w:hAnsi="Times New Roman" w:cs="Times New Roman"/>
          <w:sz w:val="22"/>
          <w:szCs w:val="22"/>
        </w:rPr>
      </w:pPr>
      <w:r w:rsidRPr="0065128F">
        <w:rPr>
          <w:rFonts w:ascii="Times New Roman" w:eastAsia="Calibri" w:hAnsi="Times New Roman" w:cs="Times New Roman"/>
          <w:sz w:val="22"/>
          <w:szCs w:val="22"/>
        </w:rPr>
        <w:t xml:space="preserve">Students who face difficulties completing the course or who are in need of counseling or urgent help may call the on-campus Counseling and Wellness Center (352) 392-1575, or contact them online: </w:t>
      </w:r>
      <w:hyperlink r:id="rId10" w:history="1">
        <w:r w:rsidRPr="0065128F">
          <w:rPr>
            <w:rStyle w:val="Hyperlink"/>
            <w:rFonts w:ascii="Times New Roman" w:eastAsia="Calibri" w:hAnsi="Times New Roman" w:cs="Times New Roman"/>
            <w:sz w:val="22"/>
            <w:szCs w:val="22"/>
          </w:rPr>
          <w:t>http://www.counseling.ufl.edu/cwc/Default.aspx</w:t>
        </w:r>
      </w:hyperlink>
    </w:p>
    <w:p w14:paraId="526A5184" w14:textId="0128EC9D" w:rsidR="00837B62" w:rsidRPr="00CE0391" w:rsidRDefault="00837B62" w:rsidP="00837B62">
      <w:pPr>
        <w:numPr>
          <w:ilvl w:val="0"/>
          <w:numId w:val="3"/>
        </w:numPr>
        <w:ind w:left="720"/>
        <w:rPr>
          <w:sz w:val="22"/>
          <w:szCs w:val="22"/>
        </w:rPr>
      </w:pPr>
      <w:r w:rsidRPr="00CE0391">
        <w:rPr>
          <w:rFonts w:ascii="Times New Roman" w:eastAsia="Calibri" w:hAnsi="Times New Roman" w:cs="Times New Roman"/>
          <w:b/>
          <w:i/>
          <w:sz w:val="22"/>
          <w:szCs w:val="22"/>
        </w:rPr>
        <w:t>C</w:t>
      </w:r>
      <w:r w:rsidRPr="007676BD">
        <w:rPr>
          <w:rFonts w:ascii="Times New Roman" w:eastAsia="Calibri" w:hAnsi="Times New Roman" w:cs="Times New Roman"/>
          <w:b/>
          <w:i/>
          <w:sz w:val="22"/>
          <w:szCs w:val="22"/>
        </w:rPr>
        <w:t>lassroom behavior and netiquette:</w:t>
      </w:r>
      <w:r>
        <w:rPr>
          <w:rFonts w:ascii="Times New Roman" w:hAnsi="Times New Roman" w:cs="Times New Roman"/>
          <w:sz w:val="22"/>
          <w:szCs w:val="22"/>
        </w:rPr>
        <w:t xml:space="preserve"> Behave in a respectful manner in class. If you do not, you will be asked to leave. As far as email goes, remember to include a greeting, complete sentences, and have an appropriate signature. Please do not send me frantic emails late at night and expect me to answer., please be aware of the tone of your emails. Sometimes students who aren’t intending to be rude do indeed come across as rude. This is off-putting and disrespectful. </w:t>
      </w:r>
      <w:r w:rsidRPr="00CE0391">
        <w:rPr>
          <w:rFonts w:ascii="Times New Roman" w:hAnsi="Times New Roman" w:cs="Times New Roman"/>
          <w:b/>
          <w:sz w:val="22"/>
          <w:szCs w:val="22"/>
        </w:rPr>
        <w:t>Also</w:t>
      </w:r>
      <w:r w:rsidRPr="00CE0391">
        <w:rPr>
          <w:rFonts w:ascii="Times New Roman" w:hAnsi="Times New Roman" w:cs="Times New Roman"/>
          <w:sz w:val="22"/>
          <w:szCs w:val="22"/>
        </w:rPr>
        <w:t>, please check your email regularly. This is how I will communicate with you to send announcements, changes of readings, cancelled class, et cetera.</w:t>
      </w:r>
      <w:r>
        <w:rPr>
          <w:sz w:val="22"/>
          <w:szCs w:val="22"/>
        </w:rPr>
        <w:t xml:space="preserve"> </w:t>
      </w:r>
    </w:p>
    <w:p w14:paraId="53C61F5A" w14:textId="77777777" w:rsidR="00837B62" w:rsidRDefault="00837B62" w:rsidP="00837B62">
      <w:pPr>
        <w:numPr>
          <w:ilvl w:val="0"/>
          <w:numId w:val="3"/>
        </w:numPr>
        <w:ind w:left="720"/>
        <w:rPr>
          <w:rStyle w:val="Hyperlink"/>
          <w:rFonts w:ascii="Times New Roman" w:hAnsi="Times New Roman" w:cs="Times New Roman"/>
          <w:color w:val="auto"/>
          <w:sz w:val="22"/>
          <w:szCs w:val="22"/>
          <w:u w:val="none"/>
        </w:rPr>
      </w:pPr>
      <w:r w:rsidRPr="007676BD">
        <w:rPr>
          <w:rFonts w:ascii="Times New Roman" w:eastAsia="Calibri" w:hAnsi="Times New Roman" w:cs="Times New Roman"/>
          <w:b/>
          <w:i/>
          <w:sz w:val="22"/>
          <w:szCs w:val="22"/>
        </w:rPr>
        <w:t>UF’s policy on Harassment</w:t>
      </w:r>
      <w:r w:rsidRPr="0065128F">
        <w:rPr>
          <w:rFonts w:ascii="Times New Roman" w:eastAsia="Calibri" w:hAnsi="Times New Roman" w:cs="Times New Roman"/>
          <w:sz w:val="22"/>
          <w:szCs w:val="22"/>
        </w:rPr>
        <w:t xml:space="preserve">: UF provides an educational and working environment that is free from sex discrimination and sexual harassment for its students, staff, and faculty: </w:t>
      </w:r>
      <w:hyperlink r:id="rId11" w:history="1">
        <w:r w:rsidRPr="0065128F">
          <w:rPr>
            <w:rStyle w:val="Hyperlink"/>
            <w:rFonts w:ascii="Times New Roman" w:eastAsia="Calibri" w:hAnsi="Times New Roman" w:cs="Times New Roman"/>
            <w:sz w:val="22"/>
            <w:szCs w:val="22"/>
          </w:rPr>
          <w:t>http://hr.ufl.edu/manager-resources/recruitment-staffing/institutional-equity-diversity/resources/harassment/</w:t>
        </w:r>
      </w:hyperlink>
      <w:r w:rsidRPr="0065128F">
        <w:rPr>
          <w:rStyle w:val="Hyperlink"/>
          <w:rFonts w:ascii="Times New Roman" w:eastAsia="Calibri" w:hAnsi="Times New Roman" w:cs="Times New Roman"/>
          <w:sz w:val="22"/>
          <w:szCs w:val="22"/>
        </w:rPr>
        <w:t xml:space="preserve"> </w:t>
      </w:r>
    </w:p>
    <w:p w14:paraId="72AD96D6" w14:textId="77777777" w:rsidR="00837B62" w:rsidRDefault="00837B62" w:rsidP="00837B62">
      <w:pPr>
        <w:numPr>
          <w:ilvl w:val="0"/>
          <w:numId w:val="3"/>
        </w:numPr>
        <w:ind w:left="720"/>
        <w:rPr>
          <w:rFonts w:ascii="Times New Roman" w:hAnsi="Times New Roman" w:cs="Times New Roman"/>
          <w:sz w:val="22"/>
          <w:szCs w:val="22"/>
        </w:rPr>
      </w:pPr>
      <w:r w:rsidRPr="0057455C">
        <w:rPr>
          <w:rFonts w:ascii="Times New Roman" w:hAnsi="Times New Roman" w:cs="Times New Roman"/>
          <w:b/>
          <w:bCs/>
          <w:i/>
          <w:iCs/>
          <w:sz w:val="22"/>
          <w:szCs w:val="22"/>
        </w:rPr>
        <w:t>Policy on environmental sustainability</w:t>
      </w:r>
      <w:r w:rsidRPr="0065128F">
        <w:rPr>
          <w:rFonts w:ascii="Times New Roman" w:hAnsi="Times New Roman" w:cs="Times New Roman"/>
          <w:bCs/>
          <w:i/>
          <w:iCs/>
          <w:sz w:val="22"/>
          <w:szCs w:val="22"/>
        </w:rPr>
        <w:t>.</w:t>
      </w:r>
      <w:r w:rsidRPr="0065128F">
        <w:rPr>
          <w:rFonts w:ascii="Times New Roman" w:hAnsi="Times New Roman" w:cs="Times New Roman"/>
          <w:sz w:val="22"/>
          <w:szCs w:val="22"/>
        </w:rPr>
        <w:t xml:space="preserve"> Whenever possible, I will use paper-sparing electronic media to distribute our course materials. Consider purchasing electronic editions of assigned texts when they are available, or used copies of print texts. If you do not elect to keep your print books, consider sharing them with others after the semester ends. (For example, you could donate them to the Alachua County </w:t>
      </w:r>
      <w:hyperlink r:id="rId12" w:history="1">
        <w:r w:rsidRPr="0065128F">
          <w:rPr>
            <w:rStyle w:val="Hyperlink"/>
            <w:rFonts w:ascii="Times New Roman" w:hAnsi="Times New Roman" w:cs="Times New Roman"/>
            <w:sz w:val="22"/>
            <w:szCs w:val="22"/>
          </w:rPr>
          <w:t>Friends of the Library</w:t>
        </w:r>
      </w:hyperlink>
      <w:r w:rsidRPr="0065128F">
        <w:rPr>
          <w:rFonts w:ascii="Times New Roman" w:hAnsi="Times New Roman" w:cs="Times New Roman"/>
          <w:sz w:val="22"/>
          <w:szCs w:val="22"/>
        </w:rPr>
        <w:t xml:space="preserve"> annual book sale.)</w:t>
      </w:r>
    </w:p>
    <w:p w14:paraId="74EC8EBB" w14:textId="77777777" w:rsidR="00C32B4E" w:rsidRDefault="00C32B4E" w:rsidP="00C32B4E">
      <w:pPr>
        <w:rPr>
          <w:rFonts w:ascii="Times New Roman" w:hAnsi="Times New Roman" w:cs="Times New Roman"/>
          <w:sz w:val="22"/>
          <w:szCs w:val="22"/>
        </w:rPr>
      </w:pPr>
    </w:p>
    <w:p w14:paraId="63887BFA" w14:textId="77777777" w:rsidR="006B7EC9" w:rsidRPr="000050D0" w:rsidRDefault="006B7EC9" w:rsidP="00C32B4E">
      <w:pPr>
        <w:rPr>
          <w:rFonts w:ascii="Times New Roman" w:hAnsi="Times New Roman" w:cs="Times New Roman"/>
          <w:sz w:val="22"/>
          <w:szCs w:val="22"/>
        </w:rPr>
      </w:pPr>
    </w:p>
    <w:p w14:paraId="5336A90C" w14:textId="77777777" w:rsidR="00761CAE" w:rsidRDefault="00C229BC" w:rsidP="00761CAE">
      <w:pPr>
        <w:rPr>
          <w:rFonts w:ascii="Times New Roman" w:eastAsia="Calibri" w:hAnsi="Times New Roman" w:cs="Times New Roman"/>
          <w:b/>
          <w:sz w:val="22"/>
          <w:szCs w:val="22"/>
        </w:rPr>
      </w:pPr>
      <w:r w:rsidRPr="000050D0">
        <w:rPr>
          <w:rFonts w:ascii="Times New Roman" w:eastAsia="Calibri" w:hAnsi="Times New Roman" w:cs="Times New Roman"/>
          <w:b/>
          <w:sz w:val="22"/>
          <w:szCs w:val="22"/>
        </w:rPr>
        <w:t>S</w:t>
      </w:r>
      <w:r w:rsidR="00761CAE">
        <w:rPr>
          <w:rFonts w:ascii="Times New Roman" w:eastAsia="Calibri" w:hAnsi="Times New Roman" w:cs="Times New Roman"/>
          <w:b/>
          <w:sz w:val="22"/>
          <w:szCs w:val="22"/>
        </w:rPr>
        <w:t xml:space="preserve">CHEDULE </w:t>
      </w:r>
    </w:p>
    <w:p w14:paraId="7F9DF232" w14:textId="7B81E71F" w:rsidR="002B7EFB" w:rsidRPr="008B7A30" w:rsidRDefault="00847CCC" w:rsidP="00761CAE">
      <w:pPr>
        <w:rPr>
          <w:rFonts w:ascii="Times New Roman" w:hAnsi="Times New Roman" w:cs="Times New Roman"/>
          <w:sz w:val="22"/>
          <w:szCs w:val="22"/>
        </w:rPr>
      </w:pPr>
      <w:r>
        <w:rPr>
          <w:rFonts w:ascii="Times New Roman" w:hAnsi="Times New Roman" w:cs="Times New Roman"/>
          <w:sz w:val="22"/>
          <w:szCs w:val="22"/>
        </w:rPr>
        <w:t xml:space="preserve"> </w:t>
      </w:r>
    </w:p>
    <w:p w14:paraId="26CD1DBB" w14:textId="4BE93F3B"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January 11––</w:t>
      </w:r>
      <w:r w:rsidR="00FE52FA">
        <w:rPr>
          <w:rFonts w:ascii="Times New Roman" w:hAnsi="Times New Roman" w:cs="Times New Roman"/>
          <w:b/>
          <w:sz w:val="22"/>
          <w:szCs w:val="22"/>
        </w:rPr>
        <w:t>ONE</w:t>
      </w:r>
    </w:p>
    <w:p w14:paraId="65477D5E" w14:textId="4D411A94"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9E7A91">
        <w:rPr>
          <w:rFonts w:ascii="Times New Roman" w:hAnsi="Times New Roman" w:cs="Times New Roman"/>
          <w:sz w:val="22"/>
          <w:szCs w:val="22"/>
        </w:rPr>
        <w:t xml:space="preserve">Introductions &amp; syllabus </w:t>
      </w:r>
    </w:p>
    <w:p w14:paraId="040071D8" w14:textId="77777777" w:rsidR="00FE52FA" w:rsidRDefault="00FE52FA" w:rsidP="00761CAE">
      <w:pPr>
        <w:rPr>
          <w:rFonts w:ascii="Times New Roman" w:hAnsi="Times New Roman" w:cs="Times New Roman"/>
          <w:sz w:val="22"/>
          <w:szCs w:val="22"/>
        </w:rPr>
      </w:pPr>
    </w:p>
    <w:p w14:paraId="7A51E63B" w14:textId="50E1A6C4"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January 18––</w:t>
      </w:r>
      <w:r w:rsidR="00FE52FA">
        <w:rPr>
          <w:rFonts w:ascii="Times New Roman" w:hAnsi="Times New Roman" w:cs="Times New Roman"/>
          <w:b/>
          <w:sz w:val="22"/>
          <w:szCs w:val="22"/>
        </w:rPr>
        <w:t>TWO</w:t>
      </w:r>
    </w:p>
    <w:p w14:paraId="0873690D" w14:textId="3E171149" w:rsidR="009E7A91" w:rsidRDefault="00761CAE" w:rsidP="009E7A91">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9E7A91">
        <w:rPr>
          <w:rFonts w:ascii="Times New Roman" w:hAnsi="Times New Roman" w:cs="Times New Roman"/>
          <w:sz w:val="22"/>
          <w:szCs w:val="22"/>
        </w:rPr>
        <w:t xml:space="preserve">“The Toughest Indian in the World” </w:t>
      </w:r>
      <w:r w:rsidR="00750AF4">
        <w:rPr>
          <w:rFonts w:ascii="Times New Roman" w:hAnsi="Times New Roman" w:cs="Times New Roman"/>
          <w:sz w:val="22"/>
          <w:szCs w:val="22"/>
        </w:rPr>
        <w:t>by</w:t>
      </w:r>
      <w:r w:rsidR="009E7A91">
        <w:rPr>
          <w:rFonts w:ascii="Times New Roman" w:hAnsi="Times New Roman" w:cs="Times New Roman"/>
          <w:sz w:val="22"/>
          <w:szCs w:val="22"/>
        </w:rPr>
        <w:t xml:space="preserve"> Sherman Alexie</w:t>
      </w:r>
    </w:p>
    <w:p w14:paraId="4E91D0BE" w14:textId="6E259B77" w:rsidR="009E7A91" w:rsidRDefault="009E7A91" w:rsidP="009E7A91">
      <w:pPr>
        <w:rPr>
          <w:rFonts w:ascii="Times New Roman" w:hAnsi="Times New Roman" w:cs="Times New Roman"/>
          <w:sz w:val="22"/>
          <w:szCs w:val="22"/>
        </w:rPr>
      </w:pPr>
      <w:r>
        <w:rPr>
          <w:rFonts w:ascii="Times New Roman" w:hAnsi="Times New Roman" w:cs="Times New Roman"/>
          <w:sz w:val="22"/>
          <w:szCs w:val="22"/>
        </w:rPr>
        <w:t xml:space="preserve">          “Lobster Night” </w:t>
      </w:r>
      <w:r w:rsidR="00750AF4">
        <w:rPr>
          <w:rFonts w:ascii="Times New Roman" w:hAnsi="Times New Roman" w:cs="Times New Roman"/>
          <w:sz w:val="22"/>
          <w:szCs w:val="22"/>
        </w:rPr>
        <w:t>by</w:t>
      </w:r>
      <w:r>
        <w:rPr>
          <w:rFonts w:ascii="Times New Roman" w:hAnsi="Times New Roman" w:cs="Times New Roman"/>
          <w:sz w:val="22"/>
          <w:szCs w:val="22"/>
        </w:rPr>
        <w:t xml:space="preserve"> Russell Banks </w:t>
      </w:r>
    </w:p>
    <w:p w14:paraId="63584509" w14:textId="5FA7A804" w:rsidR="00504427" w:rsidRDefault="00504427" w:rsidP="009E7A91">
      <w:pPr>
        <w:rPr>
          <w:rFonts w:ascii="Times New Roman" w:hAnsi="Times New Roman" w:cs="Times New Roman"/>
          <w:sz w:val="22"/>
          <w:szCs w:val="22"/>
        </w:rPr>
      </w:pPr>
      <w:r>
        <w:rPr>
          <w:rFonts w:ascii="Times New Roman" w:hAnsi="Times New Roman" w:cs="Times New Roman"/>
          <w:i/>
          <w:sz w:val="22"/>
          <w:szCs w:val="22"/>
        </w:rPr>
        <w:t xml:space="preserve">          </w:t>
      </w:r>
      <w:r>
        <w:rPr>
          <w:rFonts w:ascii="Times New Roman" w:hAnsi="Times New Roman" w:cs="Times New Roman"/>
          <w:sz w:val="22"/>
          <w:szCs w:val="22"/>
        </w:rPr>
        <w:t>“The Hermit’s Story” by Rick Bass</w:t>
      </w:r>
    </w:p>
    <w:p w14:paraId="4AF77183" w14:textId="61E2F2FD"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#1</w:t>
      </w:r>
    </w:p>
    <w:p w14:paraId="45AB90E8" w14:textId="103EF92C" w:rsidR="002D0D4A" w:rsidRDefault="002D0D4A" w:rsidP="00761CA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Share Exercises </w:t>
      </w:r>
    </w:p>
    <w:p w14:paraId="11CA9A0A" w14:textId="5452A047"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2D0D4A">
        <w:rPr>
          <w:rFonts w:ascii="Times New Roman" w:hAnsi="Times New Roman" w:cs="Times New Roman"/>
          <w:sz w:val="22"/>
          <w:szCs w:val="22"/>
        </w:rPr>
        <w:t>Creative Exercise #1</w:t>
      </w:r>
      <w:r w:rsidR="00837B38">
        <w:rPr>
          <w:rFonts w:ascii="Times New Roman" w:hAnsi="Times New Roman" w:cs="Times New Roman"/>
          <w:sz w:val="22"/>
          <w:szCs w:val="22"/>
        </w:rPr>
        <w:t xml:space="preserve"> (Canvas + hard copies)</w:t>
      </w:r>
    </w:p>
    <w:p w14:paraId="30B355BA" w14:textId="77777777" w:rsidR="00761CAE" w:rsidRDefault="00761CAE" w:rsidP="00761CAE">
      <w:pPr>
        <w:rPr>
          <w:rFonts w:ascii="Times New Roman" w:hAnsi="Times New Roman" w:cs="Times New Roman"/>
          <w:sz w:val="22"/>
          <w:szCs w:val="22"/>
        </w:rPr>
      </w:pPr>
    </w:p>
    <w:p w14:paraId="0F575D91" w14:textId="337FE10B"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January 25––</w:t>
      </w:r>
      <w:r w:rsidR="00FE52FA">
        <w:rPr>
          <w:rFonts w:ascii="Times New Roman" w:hAnsi="Times New Roman" w:cs="Times New Roman"/>
          <w:b/>
          <w:sz w:val="22"/>
          <w:szCs w:val="22"/>
        </w:rPr>
        <w:t>THREE</w:t>
      </w:r>
    </w:p>
    <w:p w14:paraId="7F5DDB61" w14:textId="752D24EE" w:rsidR="009C24FE" w:rsidRDefault="00761CAE" w:rsidP="008B7A30">
      <w:pPr>
        <w:rPr>
          <w:rFonts w:ascii="Times New Roman" w:hAnsi="Times New Roman" w:cs="Times New Roman"/>
          <w:sz w:val="22"/>
          <w:szCs w:val="22"/>
        </w:rPr>
      </w:pPr>
      <w:r w:rsidRPr="009F2F76">
        <w:rPr>
          <w:rFonts w:ascii="Times New Roman" w:hAnsi="Times New Roman" w:cs="Times New Roman"/>
          <w:i/>
          <w:sz w:val="22"/>
          <w:szCs w:val="22"/>
        </w:rPr>
        <w:t>Read</w:t>
      </w:r>
      <w:r w:rsidR="00504427">
        <w:rPr>
          <w:rFonts w:ascii="Times New Roman" w:hAnsi="Times New Roman" w:cs="Times New Roman"/>
          <w:i/>
          <w:sz w:val="22"/>
          <w:szCs w:val="22"/>
        </w:rPr>
        <w:t xml:space="preserve">: </w:t>
      </w:r>
      <w:r w:rsidR="00504427">
        <w:rPr>
          <w:rFonts w:ascii="Times New Roman" w:hAnsi="Times New Roman" w:cs="Times New Roman"/>
          <w:sz w:val="22"/>
          <w:szCs w:val="22"/>
        </w:rPr>
        <w:t>“1-900” by Richard Bausch</w:t>
      </w:r>
    </w:p>
    <w:p w14:paraId="4149B347" w14:textId="08D6B285" w:rsidR="00E6112B" w:rsidRPr="00504427" w:rsidRDefault="00E6112B" w:rsidP="008B7A30">
      <w:pPr>
        <w:rPr>
          <w:rFonts w:ascii="Times New Roman" w:hAnsi="Times New Roman" w:cs="Times New Roman"/>
          <w:sz w:val="22"/>
          <w:szCs w:val="22"/>
        </w:rPr>
      </w:pPr>
      <w:r>
        <w:rPr>
          <w:rFonts w:ascii="Times New Roman" w:hAnsi="Times New Roman" w:cs="Times New Roman"/>
          <w:sz w:val="22"/>
          <w:szCs w:val="22"/>
        </w:rPr>
        <w:t xml:space="preserve">           “Poor Devil” by Charles Baxter</w:t>
      </w:r>
    </w:p>
    <w:p w14:paraId="7EA74140" w14:textId="0CCF2A1F" w:rsidR="009E7A91" w:rsidRDefault="009C24FE" w:rsidP="009C24FE">
      <w:pPr>
        <w:rPr>
          <w:rFonts w:ascii="Times New Roman" w:hAnsi="Times New Roman" w:cs="Times New Roman"/>
          <w:sz w:val="22"/>
          <w:szCs w:val="22"/>
        </w:rPr>
      </w:pPr>
      <w:r>
        <w:rPr>
          <w:rFonts w:ascii="Times New Roman" w:hAnsi="Times New Roman" w:cs="Times New Roman"/>
          <w:sz w:val="22"/>
          <w:szCs w:val="22"/>
        </w:rPr>
        <w:t xml:space="preserve">        </w:t>
      </w:r>
      <w:r w:rsidR="00750AF4">
        <w:rPr>
          <w:rFonts w:ascii="Times New Roman" w:hAnsi="Times New Roman" w:cs="Times New Roman"/>
          <w:sz w:val="22"/>
          <w:szCs w:val="22"/>
        </w:rPr>
        <w:t xml:space="preserve">  </w:t>
      </w:r>
      <w:r>
        <w:rPr>
          <w:rFonts w:ascii="Times New Roman" w:hAnsi="Times New Roman" w:cs="Times New Roman"/>
          <w:sz w:val="22"/>
          <w:szCs w:val="22"/>
        </w:rPr>
        <w:t xml:space="preserve"> </w:t>
      </w:r>
      <w:r w:rsidR="009E7A91">
        <w:rPr>
          <w:rFonts w:ascii="Times New Roman" w:hAnsi="Times New Roman" w:cs="Times New Roman"/>
          <w:sz w:val="22"/>
          <w:szCs w:val="22"/>
        </w:rPr>
        <w:t>“Off”</w:t>
      </w:r>
      <w:r w:rsidR="00750AF4">
        <w:rPr>
          <w:rFonts w:ascii="Times New Roman" w:hAnsi="Times New Roman" w:cs="Times New Roman"/>
          <w:sz w:val="22"/>
          <w:szCs w:val="22"/>
        </w:rPr>
        <w:t xml:space="preserve"> by</w:t>
      </w:r>
      <w:r w:rsidR="009E7A91">
        <w:rPr>
          <w:rFonts w:ascii="Times New Roman" w:hAnsi="Times New Roman" w:cs="Times New Roman"/>
          <w:sz w:val="22"/>
          <w:szCs w:val="22"/>
        </w:rPr>
        <w:t xml:space="preserve"> Aimee Bender</w:t>
      </w:r>
    </w:p>
    <w:p w14:paraId="7F693903" w14:textId="01D07F28"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#2</w:t>
      </w:r>
    </w:p>
    <w:p w14:paraId="5AE9C268" w14:textId="54D3FD2D" w:rsidR="002D0D4A" w:rsidRDefault="002D0D4A" w:rsidP="00761CAE">
      <w:pPr>
        <w:rPr>
          <w:rFonts w:ascii="Times New Roman" w:hAnsi="Times New Roman" w:cs="Times New Roman"/>
          <w:sz w:val="22"/>
          <w:szCs w:val="22"/>
        </w:rPr>
      </w:pPr>
      <w:r>
        <w:rPr>
          <w:rFonts w:ascii="Times New Roman" w:hAnsi="Times New Roman" w:cs="Times New Roman"/>
          <w:sz w:val="22"/>
          <w:szCs w:val="22"/>
        </w:rPr>
        <w:t xml:space="preserve">               Share Exercises </w:t>
      </w:r>
    </w:p>
    <w:p w14:paraId="02BD1E8E" w14:textId="00DB9698"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2D0D4A">
        <w:rPr>
          <w:rFonts w:ascii="Times New Roman" w:hAnsi="Times New Roman" w:cs="Times New Roman"/>
          <w:sz w:val="22"/>
          <w:szCs w:val="22"/>
        </w:rPr>
        <w:t>Creative Exercise #2</w:t>
      </w:r>
      <w:r w:rsidR="00837B38">
        <w:rPr>
          <w:rFonts w:ascii="Times New Roman" w:hAnsi="Times New Roman" w:cs="Times New Roman"/>
          <w:sz w:val="22"/>
          <w:szCs w:val="22"/>
        </w:rPr>
        <w:t xml:space="preserve"> (Canvas + hard copies) </w:t>
      </w:r>
    </w:p>
    <w:p w14:paraId="3F2F3067" w14:textId="77777777" w:rsidR="00761CAE" w:rsidRDefault="00761CAE" w:rsidP="00761CAE">
      <w:pPr>
        <w:rPr>
          <w:rFonts w:ascii="Times New Roman" w:hAnsi="Times New Roman" w:cs="Times New Roman"/>
          <w:sz w:val="22"/>
          <w:szCs w:val="22"/>
        </w:rPr>
      </w:pPr>
    </w:p>
    <w:p w14:paraId="030DB83C" w14:textId="1F2EA245" w:rsidR="002D0D4A" w:rsidRDefault="00761CAE" w:rsidP="00761CAE">
      <w:pPr>
        <w:rPr>
          <w:rFonts w:ascii="Times New Roman" w:hAnsi="Times New Roman" w:cs="Times New Roman"/>
          <w:b/>
          <w:sz w:val="22"/>
          <w:szCs w:val="22"/>
        </w:rPr>
      </w:pPr>
      <w:r>
        <w:rPr>
          <w:rFonts w:ascii="Times New Roman" w:hAnsi="Times New Roman" w:cs="Times New Roman"/>
          <w:b/>
          <w:sz w:val="22"/>
          <w:szCs w:val="22"/>
        </w:rPr>
        <w:t>February 1––</w:t>
      </w:r>
      <w:r w:rsidR="00FE52FA">
        <w:rPr>
          <w:rFonts w:ascii="Times New Roman" w:hAnsi="Times New Roman" w:cs="Times New Roman"/>
          <w:b/>
          <w:sz w:val="22"/>
          <w:szCs w:val="22"/>
        </w:rPr>
        <w:t>FOUR</w:t>
      </w:r>
      <w:r w:rsidR="002D0D4A">
        <w:rPr>
          <w:rFonts w:ascii="Times New Roman" w:hAnsi="Times New Roman" w:cs="Times New Roman"/>
          <w:b/>
          <w:sz w:val="22"/>
          <w:szCs w:val="22"/>
        </w:rPr>
        <w:t xml:space="preserve"> </w:t>
      </w:r>
    </w:p>
    <w:p w14:paraId="64F28406" w14:textId="1D61A2B4" w:rsidR="002D0D4A" w:rsidRDefault="002D0D4A" w:rsidP="00761CAE">
      <w:pPr>
        <w:rPr>
          <w:rFonts w:ascii="Times New Roman" w:hAnsi="Times New Roman" w:cs="Times New Roman"/>
          <w:b/>
          <w:sz w:val="22"/>
          <w:szCs w:val="22"/>
        </w:rPr>
      </w:pPr>
      <w:r>
        <w:rPr>
          <w:rFonts w:ascii="Times New Roman" w:hAnsi="Times New Roman" w:cs="Times New Roman"/>
          <w:b/>
          <w:sz w:val="22"/>
          <w:szCs w:val="22"/>
        </w:rPr>
        <w:t xml:space="preserve">                 ***WORKSHOP STARTS***</w:t>
      </w:r>
    </w:p>
    <w:p w14:paraId="1B7D7385" w14:textId="400EB846" w:rsidR="00750AF4" w:rsidRDefault="00761CAE" w:rsidP="00750AF4">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w:t>
      </w:r>
      <w:r w:rsidR="00750AF4">
        <w:rPr>
          <w:rFonts w:ascii="Times New Roman" w:hAnsi="Times New Roman" w:cs="Times New Roman"/>
          <w:sz w:val="22"/>
          <w:szCs w:val="22"/>
        </w:rPr>
        <w:t xml:space="preserve"> “Mercy” by Pinckney Benedict </w:t>
      </w:r>
    </w:p>
    <w:p w14:paraId="36C57B27" w14:textId="61103B96" w:rsidR="00750AF4" w:rsidRDefault="00750AF4" w:rsidP="00750AF4">
      <w:pPr>
        <w:rPr>
          <w:rFonts w:ascii="Times New Roman" w:hAnsi="Times New Roman" w:cs="Times New Roman"/>
          <w:sz w:val="22"/>
          <w:szCs w:val="22"/>
        </w:rPr>
      </w:pPr>
      <w:r>
        <w:rPr>
          <w:rFonts w:ascii="Times New Roman" w:hAnsi="Times New Roman" w:cs="Times New Roman"/>
          <w:sz w:val="22"/>
          <w:szCs w:val="22"/>
        </w:rPr>
        <w:t xml:space="preserve">          “Television” by Lydia Davis </w:t>
      </w:r>
    </w:p>
    <w:p w14:paraId="778208C8" w14:textId="36AADE26"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#3</w:t>
      </w:r>
    </w:p>
    <w:p w14:paraId="66B1EB51" w14:textId="529D737E" w:rsidR="00AE51AF" w:rsidRDefault="00AE51AF" w:rsidP="00761CAE">
      <w:pPr>
        <w:rPr>
          <w:rFonts w:ascii="Times New Roman" w:hAnsi="Times New Roman" w:cs="Times New Roman"/>
          <w:sz w:val="22"/>
          <w:szCs w:val="22"/>
        </w:rPr>
      </w:pPr>
      <w:r>
        <w:rPr>
          <w:rFonts w:ascii="Times New Roman" w:hAnsi="Times New Roman" w:cs="Times New Roman"/>
          <w:sz w:val="22"/>
          <w:szCs w:val="22"/>
        </w:rPr>
        <w:tab/>
        <w:t xml:space="preserve">  Workshop</w:t>
      </w:r>
    </w:p>
    <w:p w14:paraId="5297DB8A" w14:textId="3CC9A081"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79DAC46F" w14:textId="77777777" w:rsidR="00761CAE" w:rsidRDefault="00761CAE" w:rsidP="00761CAE">
      <w:pPr>
        <w:rPr>
          <w:rFonts w:ascii="Times New Roman" w:hAnsi="Times New Roman" w:cs="Times New Roman"/>
          <w:sz w:val="22"/>
          <w:szCs w:val="22"/>
        </w:rPr>
      </w:pPr>
    </w:p>
    <w:p w14:paraId="459CCAFA" w14:textId="2932CC21"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February 8––</w:t>
      </w:r>
      <w:r w:rsidR="00FE52FA">
        <w:rPr>
          <w:rFonts w:ascii="Times New Roman" w:hAnsi="Times New Roman" w:cs="Times New Roman"/>
          <w:b/>
          <w:sz w:val="22"/>
          <w:szCs w:val="22"/>
        </w:rPr>
        <w:t>FIVE</w:t>
      </w:r>
    </w:p>
    <w:p w14:paraId="3BADDA14" w14:textId="2E5A366D" w:rsidR="00750AF4" w:rsidRDefault="00761CAE" w:rsidP="00750AF4">
      <w:pPr>
        <w:rPr>
          <w:rFonts w:ascii="Times New Roman" w:hAnsi="Times New Roman" w:cs="Times New Roman"/>
          <w:sz w:val="22"/>
          <w:szCs w:val="22"/>
        </w:rPr>
      </w:pPr>
      <w:r w:rsidRPr="009F2F76">
        <w:rPr>
          <w:rFonts w:ascii="Times New Roman" w:hAnsi="Times New Roman" w:cs="Times New Roman"/>
          <w:i/>
          <w:sz w:val="22"/>
          <w:szCs w:val="22"/>
        </w:rPr>
        <w:t>Read</w:t>
      </w:r>
      <w:r w:rsidR="00E6112B">
        <w:rPr>
          <w:rFonts w:ascii="Times New Roman" w:hAnsi="Times New Roman" w:cs="Times New Roman"/>
          <w:sz w:val="22"/>
          <w:szCs w:val="22"/>
        </w:rPr>
        <w:t xml:space="preserve">: </w:t>
      </w:r>
      <w:r w:rsidR="00750AF4">
        <w:rPr>
          <w:rFonts w:ascii="Times New Roman" w:hAnsi="Times New Roman" w:cs="Times New Roman"/>
          <w:sz w:val="22"/>
          <w:szCs w:val="22"/>
        </w:rPr>
        <w:t xml:space="preserve">“Death of the Right Fielder” by Stuart Dybek </w:t>
      </w:r>
    </w:p>
    <w:p w14:paraId="55E6C33F" w14:textId="66F679DE" w:rsidR="00E6112B" w:rsidRDefault="00E6112B" w:rsidP="00750AF4">
      <w:pPr>
        <w:rPr>
          <w:rFonts w:ascii="Times New Roman" w:hAnsi="Times New Roman" w:cs="Times New Roman"/>
          <w:sz w:val="22"/>
          <w:szCs w:val="22"/>
        </w:rPr>
      </w:pPr>
      <w:r>
        <w:rPr>
          <w:rFonts w:ascii="Times New Roman" w:hAnsi="Times New Roman" w:cs="Times New Roman"/>
          <w:sz w:val="22"/>
          <w:szCs w:val="22"/>
        </w:rPr>
        <w:t xml:space="preserve">          “The Girl Who Left Her Sock on the Floor” by Deborah Eisenberg</w:t>
      </w:r>
    </w:p>
    <w:p w14:paraId="17941393" w14:textId="7AEDBFEE" w:rsidR="00750AF4" w:rsidRDefault="00750AF4" w:rsidP="00750AF4">
      <w:pPr>
        <w:rPr>
          <w:rFonts w:ascii="Times New Roman" w:hAnsi="Times New Roman" w:cs="Times New Roman"/>
          <w:sz w:val="22"/>
          <w:szCs w:val="22"/>
        </w:rPr>
      </w:pPr>
      <w:r>
        <w:rPr>
          <w:rFonts w:ascii="Times New Roman" w:hAnsi="Times New Roman" w:cs="Times New Roman"/>
          <w:sz w:val="22"/>
          <w:szCs w:val="22"/>
        </w:rPr>
        <w:t xml:space="preserve">          “Disaster Stamps of Pluto” by Louise Erdrich </w:t>
      </w:r>
    </w:p>
    <w:p w14:paraId="11030C2B" w14:textId="54192F9F"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#4</w:t>
      </w:r>
    </w:p>
    <w:p w14:paraId="7D648648" w14:textId="14806C5F" w:rsidR="00AE51AF" w:rsidRDefault="00AE51AF" w:rsidP="00761CAE">
      <w:pPr>
        <w:rPr>
          <w:rFonts w:ascii="Times New Roman" w:hAnsi="Times New Roman" w:cs="Times New Roman"/>
          <w:sz w:val="22"/>
          <w:szCs w:val="22"/>
        </w:rPr>
      </w:pPr>
      <w:r>
        <w:rPr>
          <w:rFonts w:ascii="Times New Roman" w:hAnsi="Times New Roman" w:cs="Times New Roman"/>
          <w:sz w:val="22"/>
          <w:szCs w:val="22"/>
        </w:rPr>
        <w:tab/>
        <w:t xml:space="preserve">  Workshop</w:t>
      </w:r>
    </w:p>
    <w:p w14:paraId="3CF6872B" w14:textId="2EBCC7DD" w:rsidR="00761CAE" w:rsidRPr="003C79F8"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58AED135" w14:textId="77777777" w:rsidR="00761CAE" w:rsidRDefault="00761CAE" w:rsidP="00761CAE">
      <w:pPr>
        <w:rPr>
          <w:rFonts w:ascii="Times New Roman" w:hAnsi="Times New Roman" w:cs="Times New Roman"/>
          <w:sz w:val="22"/>
          <w:szCs w:val="22"/>
        </w:rPr>
      </w:pPr>
    </w:p>
    <w:p w14:paraId="5857C032" w14:textId="20CDD281"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February 15––</w:t>
      </w:r>
      <w:r w:rsidR="00FE52FA">
        <w:rPr>
          <w:rFonts w:ascii="Times New Roman" w:hAnsi="Times New Roman" w:cs="Times New Roman"/>
          <w:b/>
          <w:sz w:val="22"/>
          <w:szCs w:val="22"/>
        </w:rPr>
        <w:t>SIX</w:t>
      </w:r>
    </w:p>
    <w:p w14:paraId="25A89D2D" w14:textId="7B560454" w:rsidR="00750AF4" w:rsidRDefault="00761CAE" w:rsidP="00750AF4">
      <w:pPr>
        <w:rPr>
          <w:rFonts w:ascii="Times New Roman" w:hAnsi="Times New Roman" w:cs="Times New Roman"/>
          <w:sz w:val="22"/>
          <w:szCs w:val="22"/>
        </w:rPr>
      </w:pPr>
      <w:r w:rsidRPr="009F2F76">
        <w:rPr>
          <w:rFonts w:ascii="Times New Roman" w:hAnsi="Times New Roman" w:cs="Times New Roman"/>
          <w:i/>
          <w:sz w:val="22"/>
          <w:szCs w:val="22"/>
        </w:rPr>
        <w:t>Read</w:t>
      </w:r>
      <w:r w:rsidR="00750AF4">
        <w:rPr>
          <w:rFonts w:ascii="Times New Roman" w:hAnsi="Times New Roman" w:cs="Times New Roman"/>
          <w:sz w:val="22"/>
          <w:szCs w:val="22"/>
        </w:rPr>
        <w:t xml:space="preserve">: “Reunion” by Richard Ford </w:t>
      </w:r>
    </w:p>
    <w:p w14:paraId="194763B8" w14:textId="3D9332AE" w:rsidR="00C35B29" w:rsidRDefault="00C35B29" w:rsidP="00750AF4">
      <w:pPr>
        <w:rPr>
          <w:rFonts w:ascii="Times New Roman" w:hAnsi="Times New Roman" w:cs="Times New Roman"/>
          <w:sz w:val="22"/>
          <w:szCs w:val="22"/>
        </w:rPr>
      </w:pPr>
      <w:r>
        <w:rPr>
          <w:rFonts w:ascii="Times New Roman" w:hAnsi="Times New Roman" w:cs="Times New Roman"/>
          <w:sz w:val="22"/>
          <w:szCs w:val="22"/>
        </w:rPr>
        <w:t xml:space="preserve">          “The Girl on the Plane” by Mary Gaitskill </w:t>
      </w:r>
    </w:p>
    <w:p w14:paraId="3975323B" w14:textId="0A3FE116" w:rsidR="00761CAE" w:rsidRDefault="00750AF4" w:rsidP="00E6112B">
      <w:pPr>
        <w:rPr>
          <w:rFonts w:ascii="Times New Roman" w:hAnsi="Times New Roman" w:cs="Times New Roman"/>
          <w:sz w:val="22"/>
          <w:szCs w:val="22"/>
        </w:rPr>
      </w:pPr>
      <w:r>
        <w:rPr>
          <w:rFonts w:ascii="Times New Roman" w:hAnsi="Times New Roman" w:cs="Times New Roman"/>
          <w:sz w:val="22"/>
          <w:szCs w:val="22"/>
        </w:rPr>
        <w:t xml:space="preserve">          “The Paperhanger” by William Gay</w:t>
      </w:r>
    </w:p>
    <w:p w14:paraId="6014C2C5" w14:textId="6544D31B"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#5</w:t>
      </w:r>
    </w:p>
    <w:p w14:paraId="1DCA47DD" w14:textId="7433AA78"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1780E865" w14:textId="1B4C2501"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7BE1DF92" w14:textId="77777777" w:rsidR="00761CAE" w:rsidRDefault="00761CAE" w:rsidP="00761CAE">
      <w:pPr>
        <w:rPr>
          <w:rFonts w:ascii="Times New Roman" w:hAnsi="Times New Roman" w:cs="Times New Roman"/>
          <w:sz w:val="22"/>
          <w:szCs w:val="22"/>
        </w:rPr>
      </w:pPr>
    </w:p>
    <w:p w14:paraId="0ADDF361" w14:textId="1A4BA862"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February 22––</w:t>
      </w:r>
      <w:r w:rsidR="00FE52FA">
        <w:rPr>
          <w:rFonts w:ascii="Times New Roman" w:hAnsi="Times New Roman" w:cs="Times New Roman"/>
          <w:b/>
          <w:sz w:val="22"/>
          <w:szCs w:val="22"/>
        </w:rPr>
        <w:t>SEVEN</w:t>
      </w:r>
    </w:p>
    <w:p w14:paraId="738E46D7" w14:textId="70DD0767" w:rsidR="00E6112B" w:rsidRDefault="00761CAE" w:rsidP="00E6112B">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E6112B">
        <w:rPr>
          <w:rFonts w:ascii="Times New Roman" w:hAnsi="Times New Roman" w:cs="Times New Roman"/>
          <w:sz w:val="22"/>
          <w:szCs w:val="22"/>
        </w:rPr>
        <w:t>“To Those of You Who Missed Your Connecting Flights</w:t>
      </w:r>
      <w:r w:rsidR="00861058">
        <w:rPr>
          <w:rFonts w:ascii="Times New Roman" w:hAnsi="Times New Roman" w:cs="Times New Roman"/>
          <w:sz w:val="22"/>
          <w:szCs w:val="22"/>
        </w:rPr>
        <w:t xml:space="preserve"> Out of O’Hare</w:t>
      </w:r>
      <w:r w:rsidR="00E6112B">
        <w:rPr>
          <w:rFonts w:ascii="Times New Roman" w:hAnsi="Times New Roman" w:cs="Times New Roman"/>
          <w:sz w:val="22"/>
          <w:szCs w:val="22"/>
        </w:rPr>
        <w:t>” by Amy Hempel</w:t>
      </w:r>
    </w:p>
    <w:p w14:paraId="016A5E93" w14:textId="37C76778" w:rsidR="00E6112B" w:rsidRDefault="00E6112B" w:rsidP="00E6112B">
      <w:pPr>
        <w:rPr>
          <w:rFonts w:ascii="Times New Roman" w:hAnsi="Times New Roman" w:cs="Times New Roman"/>
          <w:sz w:val="22"/>
          <w:szCs w:val="22"/>
        </w:rPr>
      </w:pPr>
      <w:r>
        <w:rPr>
          <w:rFonts w:ascii="Times New Roman" w:hAnsi="Times New Roman" w:cs="Times New Roman"/>
          <w:sz w:val="22"/>
          <w:szCs w:val="22"/>
        </w:rPr>
        <w:t xml:space="preserve">          “Emergency” by Denis Johnson </w:t>
      </w:r>
    </w:p>
    <w:p w14:paraId="7FCE7A0B" w14:textId="2AC5B337" w:rsidR="00761CAE" w:rsidRDefault="00E6112B" w:rsidP="00761CAE">
      <w:pPr>
        <w:rPr>
          <w:rFonts w:ascii="Times New Roman" w:hAnsi="Times New Roman" w:cs="Times New Roman"/>
          <w:sz w:val="22"/>
          <w:szCs w:val="22"/>
        </w:rPr>
      </w:pPr>
      <w:r>
        <w:rPr>
          <w:rFonts w:ascii="Times New Roman" w:hAnsi="Times New Roman" w:cs="Times New Roman"/>
          <w:sz w:val="22"/>
          <w:szCs w:val="22"/>
        </w:rPr>
        <w:t xml:space="preserve">          “Old Boys, Old Girls” by Edward P. Jones</w:t>
      </w:r>
    </w:p>
    <w:p w14:paraId="2F2D05D6" w14:textId="1C63A5AD"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#6</w:t>
      </w:r>
    </w:p>
    <w:p w14:paraId="7D1FBED7" w14:textId="45E94B0C"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6D45B6BC" w14:textId="53346849"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3086943F" w14:textId="77777777" w:rsidR="00761CAE" w:rsidRDefault="00761CAE" w:rsidP="00761CAE">
      <w:pPr>
        <w:rPr>
          <w:rFonts w:ascii="Times New Roman" w:hAnsi="Times New Roman" w:cs="Times New Roman"/>
          <w:sz w:val="22"/>
          <w:szCs w:val="22"/>
        </w:rPr>
      </w:pPr>
    </w:p>
    <w:p w14:paraId="1E93F0A1" w14:textId="60654A6E"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March 1––</w:t>
      </w:r>
      <w:r w:rsidR="00FE52FA">
        <w:rPr>
          <w:rFonts w:ascii="Times New Roman" w:hAnsi="Times New Roman" w:cs="Times New Roman"/>
          <w:b/>
          <w:sz w:val="22"/>
          <w:szCs w:val="22"/>
        </w:rPr>
        <w:t>EIGHT</w:t>
      </w:r>
    </w:p>
    <w:p w14:paraId="350738FB" w14:textId="5EF9ECC5" w:rsidR="00E6112B" w:rsidRDefault="00761CAE" w:rsidP="00E6112B">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E6112B">
        <w:rPr>
          <w:rFonts w:ascii="Times New Roman" w:hAnsi="Times New Roman" w:cs="Times New Roman"/>
          <w:sz w:val="22"/>
          <w:szCs w:val="22"/>
        </w:rPr>
        <w:t>“Once in a Lifetime” by Jhumpa Lahiri</w:t>
      </w:r>
    </w:p>
    <w:p w14:paraId="53047E7F" w14:textId="6628D905" w:rsidR="00E6112B" w:rsidRDefault="00E6112B" w:rsidP="008B7A30">
      <w:pPr>
        <w:rPr>
          <w:rFonts w:ascii="Times New Roman" w:hAnsi="Times New Roman" w:cs="Times New Roman"/>
          <w:sz w:val="22"/>
          <w:szCs w:val="22"/>
        </w:rPr>
      </w:pPr>
      <w:r>
        <w:rPr>
          <w:rFonts w:ascii="Times New Roman" w:hAnsi="Times New Roman" w:cs="Times New Roman"/>
          <w:sz w:val="22"/>
          <w:szCs w:val="22"/>
        </w:rPr>
        <w:t xml:space="preserve">          “Some Terpsichore” by Elizabeth McCracken</w:t>
      </w:r>
    </w:p>
    <w:p w14:paraId="2C8311E7" w14:textId="18539759" w:rsidR="00761CAE" w:rsidRDefault="00E6112B" w:rsidP="00761CAE">
      <w:pPr>
        <w:rPr>
          <w:rFonts w:ascii="Times New Roman" w:hAnsi="Times New Roman" w:cs="Times New Roman"/>
          <w:sz w:val="22"/>
          <w:szCs w:val="22"/>
        </w:rPr>
      </w:pPr>
      <w:r>
        <w:rPr>
          <w:rFonts w:ascii="Times New Roman" w:hAnsi="Times New Roman" w:cs="Times New Roman"/>
          <w:sz w:val="22"/>
          <w:szCs w:val="22"/>
        </w:rPr>
        <w:t xml:space="preserve">          </w:t>
      </w:r>
      <w:r w:rsidR="008B7A30">
        <w:rPr>
          <w:rFonts w:ascii="Times New Roman" w:hAnsi="Times New Roman" w:cs="Times New Roman"/>
          <w:sz w:val="22"/>
          <w:szCs w:val="22"/>
        </w:rPr>
        <w:t>“Cowboy”</w:t>
      </w:r>
      <w:r>
        <w:rPr>
          <w:rFonts w:ascii="Times New Roman" w:hAnsi="Times New Roman" w:cs="Times New Roman"/>
          <w:sz w:val="22"/>
          <w:szCs w:val="22"/>
        </w:rPr>
        <w:t xml:space="preserve"> by</w:t>
      </w:r>
      <w:r w:rsidR="008B7A30">
        <w:rPr>
          <w:rFonts w:ascii="Times New Roman" w:hAnsi="Times New Roman" w:cs="Times New Roman"/>
          <w:sz w:val="22"/>
          <w:szCs w:val="22"/>
        </w:rPr>
        <w:t xml:space="preserve"> Thomas McGuane </w:t>
      </w:r>
    </w:p>
    <w:p w14:paraId="3B529459" w14:textId="35D7A2C8"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#7</w:t>
      </w:r>
    </w:p>
    <w:p w14:paraId="21F0D876" w14:textId="2FACFD30"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1C9198F4" w14:textId="2406C97D" w:rsidR="00837B38"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6A11F478" w14:textId="336C893E" w:rsidR="00761CAE" w:rsidRDefault="00837B38" w:rsidP="00837B38">
      <w:pPr>
        <w:rPr>
          <w:rFonts w:ascii="Times New Roman" w:hAnsi="Times New Roman" w:cs="Times New Roman"/>
          <w:sz w:val="22"/>
          <w:szCs w:val="22"/>
        </w:rPr>
      </w:pPr>
      <w:r>
        <w:rPr>
          <w:rFonts w:ascii="Times New Roman" w:hAnsi="Times New Roman" w:cs="Times New Roman"/>
          <w:sz w:val="22"/>
          <w:szCs w:val="22"/>
        </w:rPr>
        <w:t xml:space="preserve">        </w:t>
      </w:r>
      <w:r w:rsidR="00AE51AF" w:rsidRPr="00837B38">
        <w:rPr>
          <w:rFonts w:ascii="Times New Roman" w:hAnsi="Times New Roman" w:cs="Times New Roman"/>
          <w:color w:val="FF0000"/>
          <w:sz w:val="22"/>
          <w:szCs w:val="22"/>
        </w:rPr>
        <w:t>MIDTERM PAPER</w:t>
      </w:r>
      <w:r w:rsidRPr="00837B38">
        <w:rPr>
          <w:rFonts w:ascii="Times New Roman" w:hAnsi="Times New Roman" w:cs="Times New Roman"/>
          <w:color w:val="FF0000"/>
          <w:sz w:val="22"/>
          <w:szCs w:val="22"/>
        </w:rPr>
        <w:t xml:space="preserve"> </w:t>
      </w:r>
      <w:r>
        <w:rPr>
          <w:rFonts w:ascii="Times New Roman" w:hAnsi="Times New Roman" w:cs="Times New Roman"/>
          <w:sz w:val="22"/>
          <w:szCs w:val="22"/>
        </w:rPr>
        <w:t>(Canvas)</w:t>
      </w:r>
    </w:p>
    <w:p w14:paraId="192622D9" w14:textId="77777777" w:rsidR="00FE52FA" w:rsidRDefault="00FE52FA" w:rsidP="00837B38">
      <w:pPr>
        <w:rPr>
          <w:rFonts w:ascii="Times New Roman" w:hAnsi="Times New Roman" w:cs="Times New Roman"/>
          <w:sz w:val="22"/>
          <w:szCs w:val="22"/>
        </w:rPr>
      </w:pPr>
    </w:p>
    <w:p w14:paraId="6713B080" w14:textId="79671E40" w:rsidR="00FE52FA" w:rsidRPr="003C79F8" w:rsidRDefault="00FE52FA" w:rsidP="00837B38">
      <w:pPr>
        <w:rPr>
          <w:rFonts w:ascii="Times New Roman" w:hAnsi="Times New Roman" w:cs="Times New Roman"/>
          <w:sz w:val="22"/>
          <w:szCs w:val="22"/>
        </w:rPr>
      </w:pPr>
      <w:r w:rsidRPr="00FE52FA">
        <w:rPr>
          <w:rFonts w:ascii="Times New Roman" w:hAnsi="Times New Roman" w:cs="Times New Roman"/>
          <w:b/>
          <w:sz w:val="22"/>
          <w:szCs w:val="22"/>
        </w:rPr>
        <w:t>March 8</w:t>
      </w:r>
      <w:r>
        <w:rPr>
          <w:rFonts w:ascii="Times New Roman" w:hAnsi="Times New Roman" w:cs="Times New Roman"/>
          <w:sz w:val="22"/>
          <w:szCs w:val="22"/>
        </w:rPr>
        <w:t xml:space="preserve"> –– SPRING BREAK </w:t>
      </w:r>
    </w:p>
    <w:p w14:paraId="35F1F6C0" w14:textId="77777777" w:rsidR="00761CAE" w:rsidRDefault="00761CAE" w:rsidP="00761CAE">
      <w:pPr>
        <w:rPr>
          <w:rFonts w:ascii="Times New Roman" w:hAnsi="Times New Roman" w:cs="Times New Roman"/>
          <w:sz w:val="22"/>
          <w:szCs w:val="22"/>
        </w:rPr>
      </w:pPr>
    </w:p>
    <w:p w14:paraId="206AFF3C" w14:textId="0168CDCC"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March 15––</w:t>
      </w:r>
      <w:r w:rsidR="00FE52FA">
        <w:rPr>
          <w:rFonts w:ascii="Times New Roman" w:hAnsi="Times New Roman" w:cs="Times New Roman"/>
          <w:b/>
          <w:sz w:val="22"/>
          <w:szCs w:val="22"/>
        </w:rPr>
        <w:t>NINE</w:t>
      </w:r>
    </w:p>
    <w:p w14:paraId="6F48BDA3" w14:textId="20718C2D" w:rsidR="00E6112B" w:rsidRDefault="00761CAE" w:rsidP="008B7A30">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E6112B">
        <w:rPr>
          <w:rFonts w:ascii="Times New Roman" w:hAnsi="Times New Roman" w:cs="Times New Roman"/>
          <w:sz w:val="22"/>
          <w:szCs w:val="22"/>
        </w:rPr>
        <w:t>“Sault Ste. Marie” by David Means</w:t>
      </w:r>
    </w:p>
    <w:p w14:paraId="1AD3BF9C" w14:textId="5D1D2655" w:rsidR="008B7A30" w:rsidRDefault="00E6112B" w:rsidP="008B7A30">
      <w:pPr>
        <w:rPr>
          <w:rFonts w:ascii="Times New Roman" w:hAnsi="Times New Roman" w:cs="Times New Roman"/>
          <w:sz w:val="22"/>
          <w:szCs w:val="22"/>
        </w:rPr>
      </w:pPr>
      <w:r>
        <w:rPr>
          <w:rFonts w:ascii="Times New Roman" w:hAnsi="Times New Roman" w:cs="Times New Roman"/>
          <w:sz w:val="22"/>
          <w:szCs w:val="22"/>
        </w:rPr>
        <w:t xml:space="preserve">          </w:t>
      </w:r>
      <w:r w:rsidR="008B7A30">
        <w:rPr>
          <w:rFonts w:ascii="Times New Roman" w:hAnsi="Times New Roman" w:cs="Times New Roman"/>
          <w:sz w:val="22"/>
          <w:szCs w:val="22"/>
        </w:rPr>
        <w:t>“Ranch Girl”</w:t>
      </w:r>
      <w:r>
        <w:rPr>
          <w:rFonts w:ascii="Times New Roman" w:hAnsi="Times New Roman" w:cs="Times New Roman"/>
          <w:sz w:val="22"/>
          <w:szCs w:val="22"/>
        </w:rPr>
        <w:t xml:space="preserve"> by</w:t>
      </w:r>
      <w:r w:rsidR="008B7A30">
        <w:rPr>
          <w:rFonts w:ascii="Times New Roman" w:hAnsi="Times New Roman" w:cs="Times New Roman"/>
          <w:sz w:val="22"/>
          <w:szCs w:val="22"/>
        </w:rPr>
        <w:t xml:space="preserve"> Maile Meloy</w:t>
      </w:r>
    </w:p>
    <w:p w14:paraId="43CE656E" w14:textId="3BE7CA29" w:rsidR="00761CAE" w:rsidRDefault="008B7A30" w:rsidP="00761CAE">
      <w:pPr>
        <w:rPr>
          <w:rFonts w:ascii="Times New Roman" w:hAnsi="Times New Roman" w:cs="Times New Roman"/>
          <w:sz w:val="22"/>
          <w:szCs w:val="22"/>
        </w:rPr>
      </w:pPr>
      <w:r>
        <w:rPr>
          <w:rFonts w:ascii="Times New Roman" w:hAnsi="Times New Roman" w:cs="Times New Roman"/>
          <w:sz w:val="22"/>
          <w:szCs w:val="22"/>
        </w:rPr>
        <w:t xml:space="preserve">          “The New Automaton Theater” </w:t>
      </w:r>
      <w:r w:rsidR="00E6112B">
        <w:rPr>
          <w:rFonts w:ascii="Times New Roman" w:hAnsi="Times New Roman" w:cs="Times New Roman"/>
          <w:sz w:val="22"/>
          <w:szCs w:val="22"/>
        </w:rPr>
        <w:t>by</w:t>
      </w:r>
      <w:r>
        <w:rPr>
          <w:rFonts w:ascii="Times New Roman" w:hAnsi="Times New Roman" w:cs="Times New Roman"/>
          <w:sz w:val="22"/>
          <w:szCs w:val="22"/>
        </w:rPr>
        <w:t xml:space="preserve"> Steven Millhauser </w:t>
      </w:r>
    </w:p>
    <w:p w14:paraId="6016157C" w14:textId="2C8CB0B1"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#8</w:t>
      </w:r>
    </w:p>
    <w:p w14:paraId="1A79D782" w14:textId="4F4D4B20"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4A431ECC" w14:textId="65D9D847"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19600674" w14:textId="77777777" w:rsidR="00761CAE" w:rsidRDefault="00761CAE" w:rsidP="00761CAE">
      <w:pPr>
        <w:rPr>
          <w:rFonts w:ascii="Times New Roman" w:hAnsi="Times New Roman" w:cs="Times New Roman"/>
          <w:sz w:val="22"/>
          <w:szCs w:val="22"/>
        </w:rPr>
      </w:pPr>
    </w:p>
    <w:p w14:paraId="3B5E23E4" w14:textId="53CC9163"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March 22––</w:t>
      </w:r>
      <w:r w:rsidR="00FE52FA">
        <w:rPr>
          <w:rFonts w:ascii="Times New Roman" w:hAnsi="Times New Roman" w:cs="Times New Roman"/>
          <w:b/>
          <w:sz w:val="22"/>
          <w:szCs w:val="22"/>
        </w:rPr>
        <w:t>TEN</w:t>
      </w:r>
    </w:p>
    <w:p w14:paraId="64108B1D" w14:textId="2241B9B4" w:rsidR="008B7A30" w:rsidRDefault="00761CAE" w:rsidP="008B7A30">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8B7A30">
        <w:rPr>
          <w:rFonts w:ascii="Times New Roman" w:hAnsi="Times New Roman" w:cs="Times New Roman"/>
          <w:sz w:val="22"/>
          <w:szCs w:val="22"/>
        </w:rPr>
        <w:t xml:space="preserve">“Landfill” </w:t>
      </w:r>
      <w:r w:rsidR="00E6112B">
        <w:rPr>
          <w:rFonts w:ascii="Times New Roman" w:hAnsi="Times New Roman" w:cs="Times New Roman"/>
          <w:sz w:val="22"/>
          <w:szCs w:val="22"/>
        </w:rPr>
        <w:t>by</w:t>
      </w:r>
      <w:r w:rsidR="008B7A30">
        <w:rPr>
          <w:rFonts w:ascii="Times New Roman" w:hAnsi="Times New Roman" w:cs="Times New Roman"/>
          <w:sz w:val="22"/>
          <w:szCs w:val="22"/>
        </w:rPr>
        <w:t xml:space="preserve"> Joyce Carol Oates</w:t>
      </w:r>
    </w:p>
    <w:p w14:paraId="2593C782" w14:textId="50DB55F6" w:rsidR="00761CAE" w:rsidRDefault="008B7A30" w:rsidP="008B7A30">
      <w:pPr>
        <w:rPr>
          <w:rFonts w:ascii="Times New Roman" w:hAnsi="Times New Roman" w:cs="Times New Roman"/>
          <w:sz w:val="22"/>
          <w:szCs w:val="22"/>
        </w:rPr>
      </w:pPr>
      <w:r>
        <w:rPr>
          <w:rFonts w:ascii="Times New Roman" w:hAnsi="Times New Roman" w:cs="Times New Roman"/>
          <w:sz w:val="22"/>
          <w:szCs w:val="22"/>
        </w:rPr>
        <w:t xml:space="preserve">          “On the Rainy River” </w:t>
      </w:r>
      <w:r w:rsidR="00E6112B">
        <w:rPr>
          <w:rFonts w:ascii="Times New Roman" w:hAnsi="Times New Roman" w:cs="Times New Roman"/>
          <w:sz w:val="22"/>
          <w:szCs w:val="22"/>
        </w:rPr>
        <w:t>by</w:t>
      </w:r>
      <w:r>
        <w:rPr>
          <w:rFonts w:ascii="Times New Roman" w:hAnsi="Times New Roman" w:cs="Times New Roman"/>
          <w:sz w:val="22"/>
          <w:szCs w:val="22"/>
        </w:rPr>
        <w:t xml:space="preserve"> Tim O’Brien</w:t>
      </w:r>
    </w:p>
    <w:p w14:paraId="2EDD8C2A" w14:textId="3A848BC7" w:rsidR="00E6112B" w:rsidRDefault="00E6112B" w:rsidP="008B7A30">
      <w:pPr>
        <w:rPr>
          <w:rFonts w:ascii="Times New Roman" w:hAnsi="Times New Roman" w:cs="Times New Roman"/>
          <w:sz w:val="22"/>
          <w:szCs w:val="22"/>
        </w:rPr>
      </w:pPr>
      <w:r>
        <w:rPr>
          <w:rFonts w:ascii="Times New Roman" w:hAnsi="Times New Roman" w:cs="Times New Roman"/>
          <w:sz w:val="22"/>
          <w:szCs w:val="22"/>
        </w:rPr>
        <w:t xml:space="preserve">          “People in Hell Just Want a Drink of Water”</w:t>
      </w:r>
      <w:r w:rsidR="00837B62">
        <w:rPr>
          <w:rFonts w:ascii="Times New Roman" w:hAnsi="Times New Roman" w:cs="Times New Roman"/>
          <w:sz w:val="22"/>
          <w:szCs w:val="22"/>
        </w:rPr>
        <w:t xml:space="preserve"> by</w:t>
      </w:r>
      <w:r>
        <w:rPr>
          <w:rFonts w:ascii="Times New Roman" w:hAnsi="Times New Roman" w:cs="Times New Roman"/>
          <w:sz w:val="22"/>
          <w:szCs w:val="22"/>
        </w:rPr>
        <w:t xml:space="preserve"> Annie Proulx</w:t>
      </w:r>
    </w:p>
    <w:p w14:paraId="31598C5C" w14:textId="2C634E91"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#9</w:t>
      </w:r>
    </w:p>
    <w:p w14:paraId="6347ED9A" w14:textId="59732B20"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536A7FDC" w14:textId="714B03F1" w:rsidR="00761CAE" w:rsidRPr="003C79F8"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13E460B1" w14:textId="77777777" w:rsidR="00761CAE" w:rsidRPr="003C79F8" w:rsidRDefault="00761CAE" w:rsidP="00761CAE">
      <w:pPr>
        <w:rPr>
          <w:rFonts w:ascii="Times New Roman" w:hAnsi="Times New Roman" w:cs="Times New Roman"/>
          <w:sz w:val="22"/>
          <w:szCs w:val="22"/>
        </w:rPr>
      </w:pPr>
    </w:p>
    <w:p w14:paraId="12251149" w14:textId="159241EF" w:rsidR="00761CAE" w:rsidRDefault="00761CAE" w:rsidP="00761CAE">
      <w:pPr>
        <w:rPr>
          <w:rFonts w:ascii="Times New Roman" w:hAnsi="Times New Roman" w:cs="Times New Roman"/>
          <w:b/>
          <w:sz w:val="22"/>
          <w:szCs w:val="22"/>
        </w:rPr>
      </w:pPr>
      <w:r>
        <w:rPr>
          <w:rFonts w:ascii="Times New Roman" w:hAnsi="Times New Roman" w:cs="Times New Roman"/>
          <w:b/>
          <w:sz w:val="22"/>
          <w:szCs w:val="22"/>
        </w:rPr>
        <w:t>March 29––</w:t>
      </w:r>
      <w:r w:rsidR="00FE52FA">
        <w:rPr>
          <w:rFonts w:ascii="Times New Roman" w:hAnsi="Times New Roman" w:cs="Times New Roman"/>
          <w:b/>
          <w:sz w:val="22"/>
          <w:szCs w:val="22"/>
        </w:rPr>
        <w:t>ELEVEN</w:t>
      </w:r>
    </w:p>
    <w:p w14:paraId="55E153E8" w14:textId="5373AC52" w:rsidR="008B7A30" w:rsidRDefault="00761CAE" w:rsidP="00E6112B">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8B7A30">
        <w:rPr>
          <w:rFonts w:ascii="Times New Roman" w:hAnsi="Times New Roman" w:cs="Times New Roman"/>
          <w:sz w:val="22"/>
          <w:szCs w:val="22"/>
        </w:rPr>
        <w:t xml:space="preserve">“The Red Bow” </w:t>
      </w:r>
      <w:r w:rsidR="00861058">
        <w:rPr>
          <w:rFonts w:ascii="Times New Roman" w:hAnsi="Times New Roman" w:cs="Times New Roman"/>
          <w:sz w:val="22"/>
          <w:szCs w:val="22"/>
        </w:rPr>
        <w:t>by</w:t>
      </w:r>
      <w:r w:rsidR="008B7A30">
        <w:rPr>
          <w:rFonts w:ascii="Times New Roman" w:hAnsi="Times New Roman" w:cs="Times New Roman"/>
          <w:sz w:val="22"/>
          <w:szCs w:val="22"/>
        </w:rPr>
        <w:t xml:space="preserve"> George Saunders</w:t>
      </w:r>
    </w:p>
    <w:p w14:paraId="53E109E7" w14:textId="17A6AD61" w:rsidR="00E6112B" w:rsidRDefault="00E6112B" w:rsidP="00761CAE">
      <w:pPr>
        <w:rPr>
          <w:rFonts w:ascii="Times New Roman" w:hAnsi="Times New Roman" w:cs="Times New Roman"/>
          <w:sz w:val="22"/>
          <w:szCs w:val="22"/>
        </w:rPr>
      </w:pPr>
      <w:r>
        <w:rPr>
          <w:rFonts w:ascii="Times New Roman" w:hAnsi="Times New Roman" w:cs="Times New Roman"/>
          <w:sz w:val="22"/>
          <w:szCs w:val="22"/>
        </w:rPr>
        <w:t xml:space="preserve">          “The Brown Chest” </w:t>
      </w:r>
      <w:r w:rsidR="00861058">
        <w:rPr>
          <w:rFonts w:ascii="Times New Roman" w:hAnsi="Times New Roman" w:cs="Times New Roman"/>
          <w:sz w:val="22"/>
          <w:szCs w:val="22"/>
        </w:rPr>
        <w:t>by</w:t>
      </w:r>
      <w:r>
        <w:rPr>
          <w:rFonts w:ascii="Times New Roman" w:hAnsi="Times New Roman" w:cs="Times New Roman"/>
          <w:sz w:val="22"/>
          <w:szCs w:val="22"/>
        </w:rPr>
        <w:t xml:space="preserve"> John Updike</w:t>
      </w:r>
    </w:p>
    <w:p w14:paraId="43EFB249" w14:textId="78C9E976"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#10</w:t>
      </w:r>
    </w:p>
    <w:p w14:paraId="324A3FF8" w14:textId="6584E2A9"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5D9783F1" w14:textId="65E320D2"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33341B37" w14:textId="77777777" w:rsidR="00761CAE" w:rsidRDefault="00761CAE" w:rsidP="00761CAE">
      <w:pPr>
        <w:rPr>
          <w:rFonts w:ascii="Times New Roman" w:hAnsi="Times New Roman" w:cs="Times New Roman"/>
          <w:sz w:val="22"/>
          <w:szCs w:val="22"/>
        </w:rPr>
      </w:pPr>
    </w:p>
    <w:p w14:paraId="2B019CF6" w14:textId="7FF20DE2" w:rsidR="00761CAE" w:rsidRDefault="00761CAE" w:rsidP="00761CAE">
      <w:pPr>
        <w:rPr>
          <w:rFonts w:ascii="Times New Roman" w:hAnsi="Times New Roman" w:cs="Times New Roman"/>
          <w:b/>
          <w:sz w:val="22"/>
          <w:szCs w:val="22"/>
        </w:rPr>
      </w:pPr>
      <w:r w:rsidRPr="00761CAE">
        <w:rPr>
          <w:rFonts w:ascii="Times New Roman" w:hAnsi="Times New Roman" w:cs="Times New Roman"/>
          <w:b/>
          <w:sz w:val="22"/>
          <w:szCs w:val="22"/>
        </w:rPr>
        <w:t>April</w:t>
      </w:r>
      <w:r>
        <w:rPr>
          <w:rFonts w:ascii="Times New Roman" w:hAnsi="Times New Roman" w:cs="Times New Roman"/>
          <w:b/>
          <w:sz w:val="22"/>
          <w:szCs w:val="22"/>
        </w:rPr>
        <w:t xml:space="preserve"> 5––Week Twelve</w:t>
      </w:r>
    </w:p>
    <w:p w14:paraId="27FB30CD" w14:textId="5BCAD928" w:rsidR="008B7A30" w:rsidRDefault="00761CAE" w:rsidP="00E6112B">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 xml:space="preserve">: </w:t>
      </w:r>
      <w:r w:rsidR="008B7A30">
        <w:rPr>
          <w:rFonts w:ascii="Times New Roman" w:hAnsi="Times New Roman" w:cs="Times New Roman"/>
          <w:sz w:val="22"/>
          <w:szCs w:val="22"/>
        </w:rPr>
        <w:t xml:space="preserve">“Incarnations of Burned Children” </w:t>
      </w:r>
      <w:r w:rsidR="00E6112B">
        <w:rPr>
          <w:rFonts w:ascii="Times New Roman" w:hAnsi="Times New Roman" w:cs="Times New Roman"/>
          <w:sz w:val="22"/>
          <w:szCs w:val="22"/>
        </w:rPr>
        <w:t>by</w:t>
      </w:r>
      <w:r w:rsidR="008B7A30">
        <w:rPr>
          <w:rFonts w:ascii="Times New Roman" w:hAnsi="Times New Roman" w:cs="Times New Roman"/>
          <w:sz w:val="22"/>
          <w:szCs w:val="22"/>
        </w:rPr>
        <w:t xml:space="preserve"> David Foster Wallace</w:t>
      </w:r>
    </w:p>
    <w:p w14:paraId="77EF53BB" w14:textId="43583792" w:rsidR="00761CAE" w:rsidRDefault="008B7A30" w:rsidP="00761CAE">
      <w:pPr>
        <w:rPr>
          <w:rFonts w:ascii="Times New Roman" w:hAnsi="Times New Roman" w:cs="Times New Roman"/>
          <w:sz w:val="22"/>
          <w:szCs w:val="22"/>
        </w:rPr>
      </w:pPr>
      <w:r>
        <w:rPr>
          <w:rFonts w:ascii="Times New Roman" w:hAnsi="Times New Roman" w:cs="Times New Roman"/>
          <w:sz w:val="22"/>
          <w:szCs w:val="22"/>
        </w:rPr>
        <w:t xml:space="preserve"> </w:t>
      </w:r>
      <w:r w:rsidR="00E6112B">
        <w:rPr>
          <w:rFonts w:ascii="Times New Roman" w:hAnsi="Times New Roman" w:cs="Times New Roman"/>
          <w:sz w:val="22"/>
          <w:szCs w:val="22"/>
        </w:rPr>
        <w:t xml:space="preserve">         “Cinnamon Skin” by Edm</w:t>
      </w:r>
      <w:r w:rsidR="00861058">
        <w:rPr>
          <w:rFonts w:ascii="Times New Roman" w:hAnsi="Times New Roman" w:cs="Times New Roman"/>
          <w:sz w:val="22"/>
          <w:szCs w:val="22"/>
        </w:rPr>
        <w:t>u</w:t>
      </w:r>
      <w:r w:rsidR="00E6112B">
        <w:rPr>
          <w:rFonts w:ascii="Times New Roman" w:hAnsi="Times New Roman" w:cs="Times New Roman"/>
          <w:sz w:val="22"/>
          <w:szCs w:val="22"/>
        </w:rPr>
        <w:t>nd White</w:t>
      </w:r>
    </w:p>
    <w:p w14:paraId="336C24A2" w14:textId="750E5D6F"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#11</w:t>
      </w:r>
    </w:p>
    <w:p w14:paraId="35F857DE" w14:textId="134FBDC3"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56C6281A" w14:textId="556F0442" w:rsidR="00761CAE" w:rsidRPr="003C79F8"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22D0455C" w14:textId="77777777" w:rsidR="00761CAE" w:rsidRPr="003C79F8" w:rsidRDefault="00761CAE" w:rsidP="00761CAE">
      <w:pPr>
        <w:rPr>
          <w:rFonts w:ascii="Times New Roman" w:hAnsi="Times New Roman" w:cs="Times New Roman"/>
          <w:sz w:val="22"/>
          <w:szCs w:val="22"/>
        </w:rPr>
      </w:pPr>
    </w:p>
    <w:p w14:paraId="0370B639" w14:textId="3E968DE5" w:rsidR="00761CAE" w:rsidRDefault="00761CAE" w:rsidP="00761CAE">
      <w:pPr>
        <w:rPr>
          <w:rFonts w:ascii="Times New Roman" w:hAnsi="Times New Roman" w:cs="Times New Roman"/>
          <w:b/>
          <w:sz w:val="22"/>
          <w:szCs w:val="22"/>
        </w:rPr>
      </w:pPr>
      <w:r w:rsidRPr="00761CAE">
        <w:rPr>
          <w:rFonts w:ascii="Times New Roman" w:hAnsi="Times New Roman" w:cs="Times New Roman"/>
          <w:b/>
          <w:sz w:val="22"/>
          <w:szCs w:val="22"/>
        </w:rPr>
        <w:t>April</w:t>
      </w:r>
      <w:r>
        <w:rPr>
          <w:rFonts w:ascii="Times New Roman" w:hAnsi="Times New Roman" w:cs="Times New Roman"/>
          <w:b/>
          <w:sz w:val="22"/>
          <w:szCs w:val="22"/>
        </w:rPr>
        <w:t xml:space="preserve"> 12––Week Thirteen</w:t>
      </w:r>
    </w:p>
    <w:p w14:paraId="1EE3EDD0" w14:textId="03B05B45" w:rsidR="001037C2"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Read</w:t>
      </w:r>
      <w:r>
        <w:rPr>
          <w:rFonts w:ascii="Times New Roman" w:hAnsi="Times New Roman" w:cs="Times New Roman"/>
          <w:sz w:val="22"/>
          <w:szCs w:val="22"/>
        </w:rPr>
        <w:t>:</w:t>
      </w:r>
      <w:r w:rsidR="001037C2">
        <w:rPr>
          <w:rFonts w:ascii="Times New Roman" w:hAnsi="Times New Roman" w:cs="Times New Roman"/>
          <w:sz w:val="22"/>
          <w:szCs w:val="22"/>
        </w:rPr>
        <w:t xml:space="preserve"> “Who Invented the Jump Shot</w:t>
      </w:r>
      <w:r w:rsidR="00861058">
        <w:rPr>
          <w:rFonts w:ascii="Times New Roman" w:hAnsi="Times New Roman" w:cs="Times New Roman"/>
          <w:sz w:val="22"/>
          <w:szCs w:val="22"/>
        </w:rPr>
        <w:t>?</w:t>
      </w:r>
      <w:r w:rsidR="001037C2">
        <w:rPr>
          <w:rFonts w:ascii="Times New Roman" w:hAnsi="Times New Roman" w:cs="Times New Roman"/>
          <w:sz w:val="22"/>
          <w:szCs w:val="22"/>
        </w:rPr>
        <w:t>” by John Edgar Wideman</w:t>
      </w:r>
    </w:p>
    <w:p w14:paraId="5488FBFA" w14:textId="755722E4" w:rsidR="008B7A30" w:rsidRDefault="001037C2" w:rsidP="00761CAE">
      <w:pPr>
        <w:rPr>
          <w:rFonts w:ascii="Times New Roman" w:hAnsi="Times New Roman" w:cs="Times New Roman"/>
          <w:sz w:val="22"/>
          <w:szCs w:val="22"/>
        </w:rPr>
      </w:pPr>
      <w:r>
        <w:rPr>
          <w:rFonts w:ascii="Times New Roman" w:hAnsi="Times New Roman" w:cs="Times New Roman"/>
          <w:sz w:val="22"/>
          <w:szCs w:val="22"/>
        </w:rPr>
        <w:t xml:space="preserve">          </w:t>
      </w:r>
      <w:r w:rsidR="008B7A30">
        <w:rPr>
          <w:rFonts w:ascii="Times New Roman" w:hAnsi="Times New Roman" w:cs="Times New Roman"/>
          <w:sz w:val="22"/>
          <w:szCs w:val="22"/>
        </w:rPr>
        <w:t xml:space="preserve">“Bullet in the Brain” </w:t>
      </w:r>
      <w:r w:rsidR="00E6112B">
        <w:rPr>
          <w:rFonts w:ascii="Times New Roman" w:hAnsi="Times New Roman" w:cs="Times New Roman"/>
          <w:sz w:val="22"/>
          <w:szCs w:val="22"/>
        </w:rPr>
        <w:t>by</w:t>
      </w:r>
      <w:r w:rsidR="008B7A30">
        <w:rPr>
          <w:rFonts w:ascii="Times New Roman" w:hAnsi="Times New Roman" w:cs="Times New Roman"/>
          <w:sz w:val="22"/>
          <w:szCs w:val="22"/>
        </w:rPr>
        <w:t xml:space="preserve"> Tobias Wolff </w:t>
      </w:r>
    </w:p>
    <w:p w14:paraId="4C1311CC" w14:textId="4323580C"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In Class</w:t>
      </w:r>
      <w:r>
        <w:rPr>
          <w:rFonts w:ascii="Times New Roman" w:hAnsi="Times New Roman" w:cs="Times New Roman"/>
          <w:sz w:val="22"/>
          <w:szCs w:val="22"/>
        </w:rPr>
        <w:t xml:space="preserve">: </w:t>
      </w:r>
      <w:r w:rsidR="002D0D4A">
        <w:rPr>
          <w:rFonts w:ascii="Times New Roman" w:hAnsi="Times New Roman" w:cs="Times New Roman"/>
          <w:sz w:val="22"/>
          <w:szCs w:val="22"/>
        </w:rPr>
        <w:t>Reading Quiz #12</w:t>
      </w:r>
    </w:p>
    <w:p w14:paraId="752F9AB5" w14:textId="1801BC87" w:rsidR="00AE51AF" w:rsidRDefault="00AE51AF" w:rsidP="00761CAE">
      <w:pPr>
        <w:rPr>
          <w:rFonts w:ascii="Times New Roman" w:hAnsi="Times New Roman" w:cs="Times New Roman"/>
          <w:sz w:val="22"/>
          <w:szCs w:val="22"/>
        </w:rPr>
      </w:pPr>
      <w:r>
        <w:rPr>
          <w:rFonts w:ascii="Times New Roman" w:hAnsi="Times New Roman" w:cs="Times New Roman"/>
          <w:sz w:val="22"/>
          <w:szCs w:val="22"/>
        </w:rPr>
        <w:t xml:space="preserve">               Workshop</w:t>
      </w:r>
    </w:p>
    <w:p w14:paraId="129EAC6F" w14:textId="1F034E5E" w:rsidR="00761CAE"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837B38">
        <w:rPr>
          <w:rFonts w:ascii="Times New Roman" w:hAnsi="Times New Roman" w:cs="Times New Roman"/>
          <w:sz w:val="22"/>
          <w:szCs w:val="22"/>
        </w:rPr>
        <w:t>Workshop Response Letters</w:t>
      </w:r>
    </w:p>
    <w:p w14:paraId="30CE5F89" w14:textId="77777777" w:rsidR="00761CAE" w:rsidRDefault="00761CAE" w:rsidP="00761CAE">
      <w:pPr>
        <w:rPr>
          <w:rFonts w:ascii="Times New Roman" w:hAnsi="Times New Roman" w:cs="Times New Roman"/>
          <w:sz w:val="22"/>
          <w:szCs w:val="22"/>
        </w:rPr>
      </w:pPr>
    </w:p>
    <w:p w14:paraId="79322DB6" w14:textId="0499031F" w:rsidR="00761CAE" w:rsidRDefault="00761CAE" w:rsidP="00761CAE">
      <w:pPr>
        <w:rPr>
          <w:rFonts w:ascii="Times New Roman" w:hAnsi="Times New Roman" w:cs="Times New Roman"/>
          <w:b/>
          <w:sz w:val="22"/>
          <w:szCs w:val="22"/>
        </w:rPr>
      </w:pPr>
      <w:r w:rsidRPr="00761CAE">
        <w:rPr>
          <w:rFonts w:ascii="Times New Roman" w:hAnsi="Times New Roman" w:cs="Times New Roman"/>
          <w:b/>
          <w:sz w:val="22"/>
          <w:szCs w:val="22"/>
        </w:rPr>
        <w:t>April</w:t>
      </w:r>
      <w:r>
        <w:rPr>
          <w:rFonts w:ascii="Times New Roman" w:hAnsi="Times New Roman" w:cs="Times New Roman"/>
          <w:b/>
          <w:sz w:val="22"/>
          <w:szCs w:val="22"/>
        </w:rPr>
        <w:t xml:space="preserve"> 19––Week Fourteen</w:t>
      </w:r>
    </w:p>
    <w:p w14:paraId="19A60BCA" w14:textId="5CA8D4DB" w:rsidR="00761CAE" w:rsidRPr="003C79F8" w:rsidRDefault="00761CAE" w:rsidP="00761CAE">
      <w:pPr>
        <w:rPr>
          <w:rFonts w:ascii="Times New Roman" w:hAnsi="Times New Roman" w:cs="Times New Roman"/>
          <w:sz w:val="22"/>
          <w:szCs w:val="22"/>
        </w:rPr>
      </w:pPr>
      <w:r w:rsidRPr="009F2F76">
        <w:rPr>
          <w:rFonts w:ascii="Times New Roman" w:hAnsi="Times New Roman" w:cs="Times New Roman"/>
          <w:i/>
          <w:sz w:val="22"/>
          <w:szCs w:val="22"/>
        </w:rPr>
        <w:t>Due</w:t>
      </w:r>
      <w:r>
        <w:rPr>
          <w:rFonts w:ascii="Times New Roman" w:hAnsi="Times New Roman" w:cs="Times New Roman"/>
          <w:sz w:val="22"/>
          <w:szCs w:val="22"/>
        </w:rPr>
        <w:t xml:space="preserve">: </w:t>
      </w:r>
      <w:r w:rsidR="00AE51AF" w:rsidRPr="00837B38">
        <w:rPr>
          <w:rFonts w:ascii="Times New Roman" w:hAnsi="Times New Roman" w:cs="Times New Roman"/>
          <w:color w:val="FF0000"/>
          <w:sz w:val="22"/>
          <w:szCs w:val="22"/>
        </w:rPr>
        <w:t xml:space="preserve">FINAL PAPER </w:t>
      </w:r>
      <w:r w:rsidR="00837B38">
        <w:rPr>
          <w:rFonts w:ascii="Times New Roman" w:hAnsi="Times New Roman" w:cs="Times New Roman"/>
          <w:sz w:val="22"/>
          <w:szCs w:val="22"/>
        </w:rPr>
        <w:t>(Canvas)</w:t>
      </w:r>
    </w:p>
    <w:p w14:paraId="7833E056" w14:textId="77777777" w:rsidR="00761CAE" w:rsidRPr="003C79F8" w:rsidRDefault="00761CAE" w:rsidP="00761CAE">
      <w:pPr>
        <w:rPr>
          <w:rFonts w:ascii="Times New Roman" w:hAnsi="Times New Roman" w:cs="Times New Roman"/>
          <w:sz w:val="22"/>
          <w:szCs w:val="22"/>
        </w:rPr>
      </w:pPr>
    </w:p>
    <w:p w14:paraId="64E3AA7E" w14:textId="77777777" w:rsidR="00435AE6" w:rsidRDefault="00435AE6" w:rsidP="002B7EFB">
      <w:pPr>
        <w:ind w:left="720"/>
        <w:rPr>
          <w:rFonts w:ascii="Times New Roman" w:hAnsi="Times New Roman" w:cs="Times New Roman"/>
          <w:sz w:val="22"/>
          <w:szCs w:val="22"/>
        </w:rPr>
      </w:pPr>
    </w:p>
    <w:p w14:paraId="3CB270B8" w14:textId="77777777" w:rsidR="006B7EC9" w:rsidRPr="006A4F56" w:rsidRDefault="006B7EC9" w:rsidP="002B7EFB">
      <w:pPr>
        <w:ind w:left="720"/>
        <w:rPr>
          <w:rFonts w:ascii="Times New Roman" w:hAnsi="Times New Roman" w:cs="Times New Roman"/>
          <w:sz w:val="22"/>
          <w:szCs w:val="22"/>
        </w:rPr>
      </w:pPr>
    </w:p>
    <w:p w14:paraId="710D20C5" w14:textId="6D2C9CCE" w:rsidR="00C35B29" w:rsidRDefault="00C35B29" w:rsidP="00C35B29">
      <w:pPr>
        <w:rPr>
          <w:rFonts w:ascii="Times New Roman" w:hAnsi="Times New Roman" w:cs="Times New Roman"/>
          <w:sz w:val="22"/>
          <w:szCs w:val="22"/>
        </w:rPr>
      </w:pPr>
      <w:r>
        <w:rPr>
          <w:rFonts w:ascii="Times New Roman" w:hAnsi="Times New Roman" w:cs="Times New Roman"/>
          <w:b/>
          <w:sz w:val="22"/>
          <w:szCs w:val="22"/>
        </w:rPr>
        <w:t>Rubric</w:t>
      </w:r>
      <w:r w:rsidRPr="00620B95">
        <w:rPr>
          <w:rFonts w:ascii="Times New Roman" w:hAnsi="Times New Roman" w:cs="Times New Roman"/>
          <w:sz w:val="22"/>
          <w:szCs w:val="22"/>
        </w:rPr>
        <w:t>:</w:t>
      </w:r>
    </w:p>
    <w:p w14:paraId="1FAF0FF8" w14:textId="77777777" w:rsidR="00C35B29" w:rsidRPr="009775AA" w:rsidRDefault="00C35B29" w:rsidP="00C35B2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75"/>
        <w:gridCol w:w="8215"/>
      </w:tblGrid>
      <w:tr w:rsidR="00C35B29" w:rsidRPr="009775AA" w14:paraId="00CF9728" w14:textId="77777777" w:rsidTr="006B7EC9">
        <w:trPr>
          <w:trHeight w:val="692"/>
        </w:trPr>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44DE0"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Content</w:t>
            </w:r>
          </w:p>
          <w:p w14:paraId="322C475E" w14:textId="77777777" w:rsidR="00C35B29" w:rsidRPr="006B7EC9" w:rsidRDefault="00C35B29" w:rsidP="00FC792F">
            <w:pPr>
              <w:rPr>
                <w:rFonts w:ascii="Times New Roman" w:eastAsia="Times New Roman" w:hAnsi="Times New Roman" w:cs="Times New Roman"/>
                <w:sz w:val="16"/>
                <w:szCs w:val="16"/>
              </w:rPr>
            </w:pP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AB571" w14:textId="7FCD3168" w:rsidR="00C35B29" w:rsidRPr="006B7EC9" w:rsidRDefault="00C35B29" w:rsidP="00C35B29">
            <w:pPr>
              <w:ind w:right="72"/>
              <w:rPr>
                <w:rFonts w:ascii="Times New Roman" w:hAnsi="Times New Roman" w:cs="Times New Roman"/>
                <w:sz w:val="20"/>
                <w:szCs w:val="20"/>
              </w:rPr>
            </w:pPr>
            <w:r w:rsidRPr="006B7EC9">
              <w:rPr>
                <w:rFonts w:ascii="Times New Roman" w:hAnsi="Times New Roman" w:cs="Times New Roman"/>
                <w:color w:val="000000"/>
                <w:sz w:val="20"/>
                <w:szCs w:val="20"/>
              </w:rPr>
              <w:t>Ideas and analyses should be complex and critical. Papers should offer fresh insights into the material.  Go beyond surface matter!</w:t>
            </w:r>
          </w:p>
        </w:tc>
      </w:tr>
      <w:tr w:rsidR="00C35B29" w:rsidRPr="009775AA" w14:paraId="1A8398CC" w14:textId="77777777" w:rsidTr="006B7EC9">
        <w:trPr>
          <w:trHeight w:val="836"/>
        </w:trPr>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68A9C"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 xml:space="preserve">Organization </w:t>
            </w:r>
          </w:p>
          <w:p w14:paraId="45605B8A"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and Coherence</w:t>
            </w:r>
          </w:p>
          <w:p w14:paraId="1CA48C69" w14:textId="77777777" w:rsidR="00C35B29" w:rsidRPr="006B7EC9" w:rsidRDefault="00C35B29" w:rsidP="00FC792F">
            <w:pPr>
              <w:rPr>
                <w:rFonts w:ascii="Times New Roman" w:eastAsia="Times New Roman" w:hAnsi="Times New Roman" w:cs="Times New Roman"/>
                <w:sz w:val="16"/>
                <w:szCs w:val="16"/>
              </w:rPr>
            </w:pP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B525C" w14:textId="5FA9BA85" w:rsidR="00C35B29" w:rsidRPr="006B7EC9" w:rsidRDefault="00C35B29" w:rsidP="00FC792F">
            <w:pPr>
              <w:ind w:right="72"/>
              <w:rPr>
                <w:rFonts w:ascii="Times New Roman" w:hAnsi="Times New Roman" w:cs="Times New Roman"/>
                <w:sz w:val="20"/>
                <w:szCs w:val="20"/>
              </w:rPr>
            </w:pPr>
            <w:r w:rsidRPr="006B7EC9">
              <w:rPr>
                <w:rFonts w:ascii="Times New Roman" w:hAnsi="Times New Roman" w:cs="Times New Roman"/>
                <w:color w:val="000000"/>
                <w:sz w:val="20"/>
                <w:szCs w:val="20"/>
              </w:rPr>
              <w:t>Use an orderly structure that facilitates reading, sustaining the reader’s interest through effective paragraph development and use of proper transitions, presenting a logical flow of ideas. Use section headers!</w:t>
            </w:r>
          </w:p>
        </w:tc>
      </w:tr>
      <w:tr w:rsidR="00C35B29" w:rsidRPr="009775AA" w14:paraId="3685BBB8" w14:textId="77777777" w:rsidTr="006B7EC9">
        <w:trPr>
          <w:trHeight w:val="539"/>
        </w:trPr>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B9BE9" w14:textId="4638F61D" w:rsidR="00C35B29" w:rsidRPr="006B7EC9" w:rsidRDefault="00C35B29" w:rsidP="00FC792F">
            <w:pPr>
              <w:ind w:right="-720"/>
              <w:rPr>
                <w:rFonts w:ascii="Times New Roman" w:hAnsi="Times New Roman" w:cs="Times New Roman"/>
                <w:smallCaps/>
                <w:color w:val="000000"/>
                <w:sz w:val="16"/>
                <w:szCs w:val="16"/>
              </w:rPr>
            </w:pPr>
            <w:r w:rsidRPr="006B7EC9">
              <w:rPr>
                <w:rFonts w:ascii="Times New Roman" w:hAnsi="Times New Roman" w:cs="Times New Roman"/>
                <w:smallCaps/>
                <w:color w:val="000000"/>
                <w:sz w:val="16"/>
                <w:szCs w:val="16"/>
              </w:rPr>
              <w:t>Risk-Taking</w:t>
            </w:r>
            <w:r w:rsidR="006B7EC9" w:rsidRPr="006B7EC9">
              <w:rPr>
                <w:rFonts w:ascii="Times New Roman" w:hAnsi="Times New Roman" w:cs="Times New Roman"/>
                <w:smallCaps/>
                <w:color w:val="000000"/>
                <w:sz w:val="16"/>
                <w:szCs w:val="16"/>
              </w:rPr>
              <w:t>/</w:t>
            </w:r>
          </w:p>
          <w:p w14:paraId="458989E0" w14:textId="1246806B" w:rsidR="006B7EC9" w:rsidRPr="006B7EC9" w:rsidRDefault="006B7EC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Originality</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B1FF4" w14:textId="6469B4D2" w:rsidR="00C35B29" w:rsidRPr="006B7EC9" w:rsidRDefault="006B7EC9" w:rsidP="006B7EC9">
            <w:pPr>
              <w:ind w:right="72"/>
              <w:rPr>
                <w:rFonts w:ascii="Times New Roman" w:hAnsi="Times New Roman" w:cs="Times New Roman"/>
                <w:sz w:val="20"/>
                <w:szCs w:val="20"/>
              </w:rPr>
            </w:pPr>
            <w:r w:rsidRPr="006B7EC9">
              <w:rPr>
                <w:rFonts w:ascii="Times New Roman" w:hAnsi="Times New Roman" w:cs="Times New Roman"/>
                <w:color w:val="000000"/>
                <w:sz w:val="20"/>
                <w:szCs w:val="20"/>
              </w:rPr>
              <w:t xml:space="preserve">Are you dealing with material in creative and challenging ways? </w:t>
            </w:r>
          </w:p>
        </w:tc>
      </w:tr>
      <w:tr w:rsidR="00C35B29" w:rsidRPr="009775AA" w14:paraId="09563D88" w14:textId="77777777" w:rsidTr="006B7EC9">
        <w:trPr>
          <w:trHeight w:val="1376"/>
        </w:trPr>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F40C9"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Evidence</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528AE" w14:textId="02259189" w:rsidR="00C35B29" w:rsidRPr="006B7EC9" w:rsidRDefault="00C35B29" w:rsidP="00FC792F">
            <w:pPr>
              <w:ind w:right="72"/>
              <w:rPr>
                <w:rFonts w:ascii="Times New Roman" w:hAnsi="Times New Roman" w:cs="Times New Roman"/>
                <w:sz w:val="20"/>
                <w:szCs w:val="20"/>
              </w:rPr>
            </w:pPr>
            <w:r w:rsidRPr="006B7EC9">
              <w:rPr>
                <w:rFonts w:ascii="Times New Roman" w:hAnsi="Times New Roman" w:cs="Times New Roman"/>
                <w:color w:val="000000"/>
                <w:sz w:val="20"/>
                <w:szCs w:val="20"/>
              </w:rPr>
              <w:t>You must support your ideas with actual examples from the text, and use relevant details from stories that explain and support your main ideas.  Try to use quotations from stories that support your points (one or two lines will do—you will be marked down for excessive use of quotations).</w:t>
            </w:r>
            <w:r w:rsidR="006B7EC9" w:rsidRPr="006B7EC9">
              <w:rPr>
                <w:rFonts w:ascii="Times New Roman" w:hAnsi="Times New Roman" w:cs="Times New Roman"/>
                <w:color w:val="000000"/>
                <w:sz w:val="20"/>
                <w:szCs w:val="20"/>
              </w:rPr>
              <w:t xml:space="preserve"> Plagiarism will not be tolerated. A paper that includes research should have in-text citations and a works cited page. MLA format.</w:t>
            </w:r>
          </w:p>
        </w:tc>
      </w:tr>
      <w:tr w:rsidR="00C35B29" w:rsidRPr="009775AA" w14:paraId="1A22869B" w14:textId="77777777" w:rsidTr="006B7EC9">
        <w:trPr>
          <w:trHeight w:val="683"/>
        </w:trPr>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34539"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Development</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8C19" w14:textId="464ABFF2" w:rsidR="00C35B29" w:rsidRPr="006B7EC9" w:rsidRDefault="00C35B29" w:rsidP="006B7EC9">
            <w:pPr>
              <w:rPr>
                <w:rFonts w:ascii="Times New Roman" w:hAnsi="Times New Roman" w:cs="Times New Roman"/>
                <w:sz w:val="20"/>
                <w:szCs w:val="20"/>
              </w:rPr>
            </w:pPr>
            <w:r w:rsidRPr="006B7EC9">
              <w:rPr>
                <w:rFonts w:ascii="Times New Roman" w:hAnsi="Times New Roman" w:cs="Times New Roman"/>
                <w:color w:val="000000"/>
                <w:sz w:val="20"/>
                <w:szCs w:val="20"/>
              </w:rPr>
              <w:t>Analyze evidence in a way that supports your claims and overall thesis, including identifying literary devices/figures of speech and explaining how they contribute to the meaning of the text.  </w:t>
            </w:r>
          </w:p>
        </w:tc>
      </w:tr>
      <w:tr w:rsidR="00C35B29" w:rsidRPr="009775AA" w14:paraId="3D0FD410" w14:textId="77777777" w:rsidTr="00FC792F">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2B4E3" w14:textId="77777777" w:rsidR="00C35B29" w:rsidRPr="006B7EC9" w:rsidRDefault="00C35B29" w:rsidP="00FC792F">
            <w:pPr>
              <w:ind w:right="-720"/>
              <w:rPr>
                <w:rFonts w:ascii="Times New Roman" w:hAnsi="Times New Roman" w:cs="Times New Roman"/>
                <w:sz w:val="16"/>
                <w:szCs w:val="16"/>
              </w:rPr>
            </w:pPr>
            <w:r w:rsidRPr="006B7EC9">
              <w:rPr>
                <w:rFonts w:ascii="Times New Roman" w:hAnsi="Times New Roman" w:cs="Times New Roman"/>
                <w:smallCaps/>
                <w:color w:val="000000"/>
                <w:sz w:val="16"/>
                <w:szCs w:val="16"/>
              </w:rPr>
              <w:t>Mechanics</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2345E" w14:textId="77777777" w:rsidR="00C35B29" w:rsidRPr="006B7EC9" w:rsidRDefault="00C35B29" w:rsidP="00FC792F">
            <w:pPr>
              <w:ind w:right="72"/>
              <w:rPr>
                <w:rFonts w:ascii="Times New Roman" w:hAnsi="Times New Roman" w:cs="Times New Roman"/>
                <w:sz w:val="20"/>
                <w:szCs w:val="20"/>
              </w:rPr>
            </w:pPr>
            <w:r w:rsidRPr="006B7EC9">
              <w:rPr>
                <w:rFonts w:ascii="Times New Roman" w:hAnsi="Times New Roman" w:cs="Times New Roman"/>
                <w:color w:val="000000"/>
                <w:sz w:val="20"/>
                <w:szCs w:val="20"/>
              </w:rPr>
              <w:t>Spelling, grammar, punctuation must be correct.  Papers must show careful proofreading, subject-verb agreement, no run-on sentences or sentence fragments, clear pronoun usage.</w:t>
            </w:r>
          </w:p>
        </w:tc>
      </w:tr>
    </w:tbl>
    <w:p w14:paraId="23474274" w14:textId="77777777" w:rsidR="00C35B29" w:rsidRDefault="00C35B29" w:rsidP="00C35B29">
      <w:pPr>
        <w:rPr>
          <w:rFonts w:ascii="Times New Roman" w:hAnsi="Times New Roman" w:cs="Times New Roman"/>
          <w:sz w:val="22"/>
          <w:szCs w:val="22"/>
        </w:rPr>
      </w:pPr>
    </w:p>
    <w:p w14:paraId="2E8E4B11" w14:textId="44ED89A6" w:rsidR="007534A0" w:rsidRPr="006A4F56" w:rsidRDefault="007534A0" w:rsidP="00C35B29">
      <w:pPr>
        <w:rPr>
          <w:rFonts w:ascii="Times New Roman" w:hAnsi="Times New Roman" w:cs="Times New Roman"/>
          <w:sz w:val="22"/>
          <w:szCs w:val="22"/>
        </w:rPr>
      </w:pPr>
    </w:p>
    <w:p w14:paraId="468AAC4D" w14:textId="77777777" w:rsidR="003500DB" w:rsidRDefault="003500DB" w:rsidP="00442207">
      <w:pPr>
        <w:rPr>
          <w:rFonts w:ascii="Helvetica" w:hAnsi="Helvetica"/>
        </w:rPr>
      </w:pPr>
    </w:p>
    <w:p w14:paraId="11966659" w14:textId="4EE4A3C4" w:rsidR="00B4750C" w:rsidRDefault="00B4750C" w:rsidP="00013177">
      <w:r>
        <w:tab/>
        <w:t xml:space="preserve"> </w:t>
      </w:r>
    </w:p>
    <w:p w14:paraId="2550CAF2" w14:textId="6D1989B5" w:rsidR="00B4750C" w:rsidRDefault="00B4750C" w:rsidP="005834C0"/>
    <w:p w14:paraId="77AE5348" w14:textId="64397DD9" w:rsidR="00B47681" w:rsidRDefault="00B47681" w:rsidP="00400C10"/>
    <w:sectPr w:rsidR="00B47681" w:rsidSect="00F7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916"/>
    <w:multiLevelType w:val="hybridMultilevel"/>
    <w:tmpl w:val="D526D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F0116"/>
    <w:multiLevelType w:val="hybridMultilevel"/>
    <w:tmpl w:val="CE2A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57A1"/>
    <w:multiLevelType w:val="hybridMultilevel"/>
    <w:tmpl w:val="CDB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40DC0"/>
    <w:multiLevelType w:val="hybridMultilevel"/>
    <w:tmpl w:val="51F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00EC2"/>
    <w:multiLevelType w:val="hybridMultilevel"/>
    <w:tmpl w:val="7EF4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0748"/>
    <w:multiLevelType w:val="hybridMultilevel"/>
    <w:tmpl w:val="7A3E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68BA"/>
    <w:multiLevelType w:val="hybridMultilevel"/>
    <w:tmpl w:val="B84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53AC0"/>
    <w:multiLevelType w:val="hybridMultilevel"/>
    <w:tmpl w:val="A21A3E1C"/>
    <w:lvl w:ilvl="0" w:tplc="35960B9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C275F"/>
    <w:multiLevelType w:val="hybridMultilevel"/>
    <w:tmpl w:val="1DC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D2400"/>
    <w:multiLevelType w:val="hybridMultilevel"/>
    <w:tmpl w:val="0B9A8358"/>
    <w:lvl w:ilvl="0" w:tplc="C8F4D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E5BBF"/>
    <w:multiLevelType w:val="hybridMultilevel"/>
    <w:tmpl w:val="E1B0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85B2C"/>
    <w:multiLevelType w:val="hybridMultilevel"/>
    <w:tmpl w:val="C134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05A54"/>
    <w:multiLevelType w:val="hybridMultilevel"/>
    <w:tmpl w:val="13C01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D5690F"/>
    <w:multiLevelType w:val="hybridMultilevel"/>
    <w:tmpl w:val="B77C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2"/>
  </w:num>
  <w:num w:numId="5">
    <w:abstractNumId w:val="7"/>
  </w:num>
  <w:num w:numId="6">
    <w:abstractNumId w:val="5"/>
  </w:num>
  <w:num w:numId="7">
    <w:abstractNumId w:val="10"/>
  </w:num>
  <w:num w:numId="8">
    <w:abstractNumId w:val="11"/>
  </w:num>
  <w:num w:numId="9">
    <w:abstractNumId w:val="6"/>
  </w:num>
  <w:num w:numId="10">
    <w:abstractNumId w:val="4"/>
  </w:num>
  <w:num w:numId="11">
    <w:abstractNumId w:val="1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81"/>
    <w:rsid w:val="000050D0"/>
    <w:rsid w:val="00013177"/>
    <w:rsid w:val="000B7DDD"/>
    <w:rsid w:val="000C2B71"/>
    <w:rsid w:val="000C5F88"/>
    <w:rsid w:val="000E20C7"/>
    <w:rsid w:val="001037C2"/>
    <w:rsid w:val="00123255"/>
    <w:rsid w:val="001353B8"/>
    <w:rsid w:val="00143129"/>
    <w:rsid w:val="00166005"/>
    <w:rsid w:val="001B0257"/>
    <w:rsid w:val="001B5B6F"/>
    <w:rsid w:val="001F38CC"/>
    <w:rsid w:val="00215808"/>
    <w:rsid w:val="00222054"/>
    <w:rsid w:val="00224001"/>
    <w:rsid w:val="00225839"/>
    <w:rsid w:val="0022782F"/>
    <w:rsid w:val="002336B1"/>
    <w:rsid w:val="00236C4C"/>
    <w:rsid w:val="002B7EFB"/>
    <w:rsid w:val="002D0D4A"/>
    <w:rsid w:val="00300245"/>
    <w:rsid w:val="00306048"/>
    <w:rsid w:val="003500DB"/>
    <w:rsid w:val="003A083A"/>
    <w:rsid w:val="003A3326"/>
    <w:rsid w:val="003D3CC2"/>
    <w:rsid w:val="003D7574"/>
    <w:rsid w:val="00400A68"/>
    <w:rsid w:val="00400C10"/>
    <w:rsid w:val="004077F9"/>
    <w:rsid w:val="00435AE6"/>
    <w:rsid w:val="00442207"/>
    <w:rsid w:val="00475B97"/>
    <w:rsid w:val="004D3436"/>
    <w:rsid w:val="004E38A5"/>
    <w:rsid w:val="00504427"/>
    <w:rsid w:val="005834C0"/>
    <w:rsid w:val="00587439"/>
    <w:rsid w:val="00595BFD"/>
    <w:rsid w:val="005A7BA4"/>
    <w:rsid w:val="005B1DEF"/>
    <w:rsid w:val="005E1AB5"/>
    <w:rsid w:val="005F1B4A"/>
    <w:rsid w:val="00603AC9"/>
    <w:rsid w:val="0061375A"/>
    <w:rsid w:val="00680DE6"/>
    <w:rsid w:val="006A4F56"/>
    <w:rsid w:val="006A6062"/>
    <w:rsid w:val="006B7EC9"/>
    <w:rsid w:val="006E3A1F"/>
    <w:rsid w:val="00750AF4"/>
    <w:rsid w:val="007534A0"/>
    <w:rsid w:val="00761CAE"/>
    <w:rsid w:val="00771C45"/>
    <w:rsid w:val="007746D7"/>
    <w:rsid w:val="007848D1"/>
    <w:rsid w:val="0079391D"/>
    <w:rsid w:val="007B08B4"/>
    <w:rsid w:val="007C397F"/>
    <w:rsid w:val="007D4C79"/>
    <w:rsid w:val="007D56A6"/>
    <w:rsid w:val="00837B38"/>
    <w:rsid w:val="00837B62"/>
    <w:rsid w:val="008473F7"/>
    <w:rsid w:val="00847CCC"/>
    <w:rsid w:val="00861058"/>
    <w:rsid w:val="008819BA"/>
    <w:rsid w:val="008B6E87"/>
    <w:rsid w:val="008B7A30"/>
    <w:rsid w:val="008C7E4A"/>
    <w:rsid w:val="00973203"/>
    <w:rsid w:val="009930C9"/>
    <w:rsid w:val="009C24FE"/>
    <w:rsid w:val="009E7A91"/>
    <w:rsid w:val="00A426DC"/>
    <w:rsid w:val="00A64547"/>
    <w:rsid w:val="00A85FCB"/>
    <w:rsid w:val="00AA255A"/>
    <w:rsid w:val="00AB53AB"/>
    <w:rsid w:val="00AE51AF"/>
    <w:rsid w:val="00AF2B9D"/>
    <w:rsid w:val="00B4750C"/>
    <w:rsid w:val="00B47681"/>
    <w:rsid w:val="00B5583D"/>
    <w:rsid w:val="00B62E34"/>
    <w:rsid w:val="00B84993"/>
    <w:rsid w:val="00B870EF"/>
    <w:rsid w:val="00C229BC"/>
    <w:rsid w:val="00C22BFA"/>
    <w:rsid w:val="00C32B4E"/>
    <w:rsid w:val="00C35AC9"/>
    <w:rsid w:val="00C35B29"/>
    <w:rsid w:val="00C94FC1"/>
    <w:rsid w:val="00CB7F39"/>
    <w:rsid w:val="00CD4AE1"/>
    <w:rsid w:val="00CF2434"/>
    <w:rsid w:val="00D57AD6"/>
    <w:rsid w:val="00DB5BFA"/>
    <w:rsid w:val="00DC5CF0"/>
    <w:rsid w:val="00DD6D94"/>
    <w:rsid w:val="00DF56CF"/>
    <w:rsid w:val="00E1172C"/>
    <w:rsid w:val="00E25539"/>
    <w:rsid w:val="00E42341"/>
    <w:rsid w:val="00E6112B"/>
    <w:rsid w:val="00E77F99"/>
    <w:rsid w:val="00E815AB"/>
    <w:rsid w:val="00ED18FF"/>
    <w:rsid w:val="00EF6B99"/>
    <w:rsid w:val="00F0228F"/>
    <w:rsid w:val="00F26C15"/>
    <w:rsid w:val="00F303D6"/>
    <w:rsid w:val="00F539F5"/>
    <w:rsid w:val="00F75614"/>
    <w:rsid w:val="00FC69CD"/>
    <w:rsid w:val="00FC792F"/>
    <w:rsid w:val="00FE52FA"/>
    <w:rsid w:val="00FE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00A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681"/>
    <w:rPr>
      <w:color w:val="0000FF"/>
      <w:u w:val="single"/>
    </w:rPr>
  </w:style>
  <w:style w:type="paragraph" w:styleId="ListParagraph">
    <w:name w:val="List Paragraph"/>
    <w:basedOn w:val="Normal"/>
    <w:uiPriority w:val="34"/>
    <w:qFormat/>
    <w:rsid w:val="001B5B6F"/>
    <w:pPr>
      <w:ind w:left="720"/>
      <w:contextualSpacing/>
    </w:pPr>
  </w:style>
  <w:style w:type="paragraph" w:styleId="BodyTextIndent">
    <w:name w:val="Body Text Indent"/>
    <w:basedOn w:val="Normal"/>
    <w:link w:val="BodyTextIndentChar"/>
    <w:rsid w:val="001B0257"/>
    <w:pPr>
      <w:ind w:left="360"/>
    </w:pPr>
    <w:rPr>
      <w:rFonts w:ascii="Times" w:eastAsia="Times New Roman" w:hAnsi="Times" w:cs="Times New Roman"/>
    </w:rPr>
  </w:style>
  <w:style w:type="character" w:customStyle="1" w:styleId="BodyTextIndentChar">
    <w:name w:val="Body Text Indent Char"/>
    <w:basedOn w:val="DefaultParagraphFont"/>
    <w:link w:val="BodyTextIndent"/>
    <w:rsid w:val="001B0257"/>
    <w:rPr>
      <w:rFonts w:ascii="Times" w:eastAsia="Times New Roman" w:hAnsi="Times" w:cs="Times New Roman"/>
    </w:rPr>
  </w:style>
  <w:style w:type="character" w:styleId="FollowedHyperlink">
    <w:name w:val="FollowedHyperlink"/>
    <w:basedOn w:val="DefaultParagraphFont"/>
    <w:uiPriority w:val="99"/>
    <w:semiHidden/>
    <w:unhideWhenUsed/>
    <w:rsid w:val="001B0257"/>
    <w:rPr>
      <w:color w:val="800080" w:themeColor="followedHyperlink"/>
      <w:u w:val="single"/>
    </w:rPr>
  </w:style>
  <w:style w:type="table" w:styleId="TableGrid">
    <w:name w:val="Table Grid"/>
    <w:basedOn w:val="TableNormal"/>
    <w:uiPriority w:val="59"/>
    <w:rsid w:val="00C229BC"/>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6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6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28">
      <w:bodyDiv w:val="1"/>
      <w:marLeft w:val="0"/>
      <w:marRight w:val="0"/>
      <w:marTop w:val="0"/>
      <w:marBottom w:val="0"/>
      <w:divBdr>
        <w:top w:val="none" w:sz="0" w:space="0" w:color="auto"/>
        <w:left w:val="none" w:sz="0" w:space="0" w:color="auto"/>
        <w:bottom w:val="none" w:sz="0" w:space="0" w:color="auto"/>
        <w:right w:val="none" w:sz="0" w:space="0" w:color="auto"/>
      </w:divBdr>
    </w:div>
    <w:div w:id="220556402">
      <w:bodyDiv w:val="1"/>
      <w:marLeft w:val="0"/>
      <w:marRight w:val="0"/>
      <w:marTop w:val="0"/>
      <w:marBottom w:val="0"/>
      <w:divBdr>
        <w:top w:val="none" w:sz="0" w:space="0" w:color="auto"/>
        <w:left w:val="none" w:sz="0" w:space="0" w:color="auto"/>
        <w:bottom w:val="none" w:sz="0" w:space="0" w:color="auto"/>
        <w:right w:val="none" w:sz="0" w:space="0" w:color="auto"/>
      </w:divBdr>
    </w:div>
    <w:div w:id="419985152">
      <w:bodyDiv w:val="1"/>
      <w:marLeft w:val="0"/>
      <w:marRight w:val="0"/>
      <w:marTop w:val="0"/>
      <w:marBottom w:val="0"/>
      <w:divBdr>
        <w:top w:val="none" w:sz="0" w:space="0" w:color="auto"/>
        <w:left w:val="none" w:sz="0" w:space="0" w:color="auto"/>
        <w:bottom w:val="none" w:sz="0" w:space="0" w:color="auto"/>
        <w:right w:val="none" w:sz="0" w:space="0" w:color="auto"/>
      </w:divBdr>
    </w:div>
    <w:div w:id="465003818">
      <w:bodyDiv w:val="1"/>
      <w:marLeft w:val="0"/>
      <w:marRight w:val="0"/>
      <w:marTop w:val="0"/>
      <w:marBottom w:val="0"/>
      <w:divBdr>
        <w:top w:val="none" w:sz="0" w:space="0" w:color="auto"/>
        <w:left w:val="none" w:sz="0" w:space="0" w:color="auto"/>
        <w:bottom w:val="none" w:sz="0" w:space="0" w:color="auto"/>
        <w:right w:val="none" w:sz="0" w:space="0" w:color="auto"/>
      </w:divBdr>
    </w:div>
    <w:div w:id="528488683">
      <w:bodyDiv w:val="1"/>
      <w:marLeft w:val="0"/>
      <w:marRight w:val="0"/>
      <w:marTop w:val="0"/>
      <w:marBottom w:val="0"/>
      <w:divBdr>
        <w:top w:val="none" w:sz="0" w:space="0" w:color="auto"/>
        <w:left w:val="none" w:sz="0" w:space="0" w:color="auto"/>
        <w:bottom w:val="none" w:sz="0" w:space="0" w:color="auto"/>
        <w:right w:val="none" w:sz="0" w:space="0" w:color="auto"/>
      </w:divBdr>
    </w:div>
    <w:div w:id="671369467">
      <w:bodyDiv w:val="1"/>
      <w:marLeft w:val="0"/>
      <w:marRight w:val="0"/>
      <w:marTop w:val="0"/>
      <w:marBottom w:val="0"/>
      <w:divBdr>
        <w:top w:val="none" w:sz="0" w:space="0" w:color="auto"/>
        <w:left w:val="none" w:sz="0" w:space="0" w:color="auto"/>
        <w:bottom w:val="none" w:sz="0" w:space="0" w:color="auto"/>
        <w:right w:val="none" w:sz="0" w:space="0" w:color="auto"/>
      </w:divBdr>
    </w:div>
    <w:div w:id="804087496">
      <w:bodyDiv w:val="1"/>
      <w:marLeft w:val="0"/>
      <w:marRight w:val="0"/>
      <w:marTop w:val="0"/>
      <w:marBottom w:val="0"/>
      <w:divBdr>
        <w:top w:val="none" w:sz="0" w:space="0" w:color="auto"/>
        <w:left w:val="none" w:sz="0" w:space="0" w:color="auto"/>
        <w:bottom w:val="none" w:sz="0" w:space="0" w:color="auto"/>
        <w:right w:val="none" w:sz="0" w:space="0" w:color="auto"/>
      </w:divBdr>
    </w:div>
    <w:div w:id="868026433">
      <w:bodyDiv w:val="1"/>
      <w:marLeft w:val="0"/>
      <w:marRight w:val="0"/>
      <w:marTop w:val="0"/>
      <w:marBottom w:val="0"/>
      <w:divBdr>
        <w:top w:val="none" w:sz="0" w:space="0" w:color="auto"/>
        <w:left w:val="none" w:sz="0" w:space="0" w:color="auto"/>
        <w:bottom w:val="none" w:sz="0" w:space="0" w:color="auto"/>
        <w:right w:val="none" w:sz="0" w:space="0" w:color="auto"/>
      </w:divBdr>
    </w:div>
    <w:div w:id="951328840">
      <w:bodyDiv w:val="1"/>
      <w:marLeft w:val="0"/>
      <w:marRight w:val="0"/>
      <w:marTop w:val="0"/>
      <w:marBottom w:val="0"/>
      <w:divBdr>
        <w:top w:val="none" w:sz="0" w:space="0" w:color="auto"/>
        <w:left w:val="none" w:sz="0" w:space="0" w:color="auto"/>
        <w:bottom w:val="none" w:sz="0" w:space="0" w:color="auto"/>
        <w:right w:val="none" w:sz="0" w:space="0" w:color="auto"/>
      </w:divBdr>
      <w:divsChild>
        <w:div w:id="1311248486">
          <w:marLeft w:val="0"/>
          <w:marRight w:val="0"/>
          <w:marTop w:val="0"/>
          <w:marBottom w:val="0"/>
          <w:divBdr>
            <w:top w:val="none" w:sz="0" w:space="0" w:color="auto"/>
            <w:left w:val="none" w:sz="0" w:space="0" w:color="auto"/>
            <w:bottom w:val="none" w:sz="0" w:space="0" w:color="auto"/>
            <w:right w:val="none" w:sz="0" w:space="0" w:color="auto"/>
          </w:divBdr>
        </w:div>
        <w:div w:id="956136421">
          <w:marLeft w:val="0"/>
          <w:marRight w:val="0"/>
          <w:marTop w:val="0"/>
          <w:marBottom w:val="0"/>
          <w:divBdr>
            <w:top w:val="none" w:sz="0" w:space="0" w:color="auto"/>
            <w:left w:val="none" w:sz="0" w:space="0" w:color="auto"/>
            <w:bottom w:val="none" w:sz="0" w:space="0" w:color="auto"/>
            <w:right w:val="none" w:sz="0" w:space="0" w:color="auto"/>
          </w:divBdr>
        </w:div>
        <w:div w:id="1005285587">
          <w:marLeft w:val="0"/>
          <w:marRight w:val="0"/>
          <w:marTop w:val="0"/>
          <w:marBottom w:val="0"/>
          <w:divBdr>
            <w:top w:val="none" w:sz="0" w:space="0" w:color="auto"/>
            <w:left w:val="none" w:sz="0" w:space="0" w:color="auto"/>
            <w:bottom w:val="none" w:sz="0" w:space="0" w:color="auto"/>
            <w:right w:val="none" w:sz="0" w:space="0" w:color="auto"/>
          </w:divBdr>
        </w:div>
        <w:div w:id="2033601681">
          <w:marLeft w:val="0"/>
          <w:marRight w:val="0"/>
          <w:marTop w:val="0"/>
          <w:marBottom w:val="0"/>
          <w:divBdr>
            <w:top w:val="none" w:sz="0" w:space="0" w:color="auto"/>
            <w:left w:val="none" w:sz="0" w:space="0" w:color="auto"/>
            <w:bottom w:val="none" w:sz="0" w:space="0" w:color="auto"/>
            <w:right w:val="none" w:sz="0" w:space="0" w:color="auto"/>
          </w:divBdr>
        </w:div>
        <w:div w:id="3096933">
          <w:marLeft w:val="0"/>
          <w:marRight w:val="0"/>
          <w:marTop w:val="0"/>
          <w:marBottom w:val="0"/>
          <w:divBdr>
            <w:top w:val="none" w:sz="0" w:space="0" w:color="auto"/>
            <w:left w:val="none" w:sz="0" w:space="0" w:color="auto"/>
            <w:bottom w:val="none" w:sz="0" w:space="0" w:color="auto"/>
            <w:right w:val="none" w:sz="0" w:space="0" w:color="auto"/>
          </w:divBdr>
        </w:div>
        <w:div w:id="1829515267">
          <w:marLeft w:val="0"/>
          <w:marRight w:val="0"/>
          <w:marTop w:val="0"/>
          <w:marBottom w:val="0"/>
          <w:divBdr>
            <w:top w:val="none" w:sz="0" w:space="0" w:color="auto"/>
            <w:left w:val="none" w:sz="0" w:space="0" w:color="auto"/>
            <w:bottom w:val="none" w:sz="0" w:space="0" w:color="auto"/>
            <w:right w:val="none" w:sz="0" w:space="0" w:color="auto"/>
          </w:divBdr>
        </w:div>
        <w:div w:id="138306263">
          <w:marLeft w:val="0"/>
          <w:marRight w:val="0"/>
          <w:marTop w:val="0"/>
          <w:marBottom w:val="0"/>
          <w:divBdr>
            <w:top w:val="none" w:sz="0" w:space="0" w:color="auto"/>
            <w:left w:val="none" w:sz="0" w:space="0" w:color="auto"/>
            <w:bottom w:val="none" w:sz="0" w:space="0" w:color="auto"/>
            <w:right w:val="none" w:sz="0" w:space="0" w:color="auto"/>
          </w:divBdr>
        </w:div>
        <w:div w:id="155070605">
          <w:marLeft w:val="0"/>
          <w:marRight w:val="0"/>
          <w:marTop w:val="0"/>
          <w:marBottom w:val="0"/>
          <w:divBdr>
            <w:top w:val="none" w:sz="0" w:space="0" w:color="auto"/>
            <w:left w:val="none" w:sz="0" w:space="0" w:color="auto"/>
            <w:bottom w:val="none" w:sz="0" w:space="0" w:color="auto"/>
            <w:right w:val="none" w:sz="0" w:space="0" w:color="auto"/>
          </w:divBdr>
        </w:div>
        <w:div w:id="541786635">
          <w:marLeft w:val="0"/>
          <w:marRight w:val="0"/>
          <w:marTop w:val="0"/>
          <w:marBottom w:val="0"/>
          <w:divBdr>
            <w:top w:val="none" w:sz="0" w:space="0" w:color="auto"/>
            <w:left w:val="none" w:sz="0" w:space="0" w:color="auto"/>
            <w:bottom w:val="none" w:sz="0" w:space="0" w:color="auto"/>
            <w:right w:val="none" w:sz="0" w:space="0" w:color="auto"/>
          </w:divBdr>
        </w:div>
        <w:div w:id="1936936109">
          <w:marLeft w:val="0"/>
          <w:marRight w:val="0"/>
          <w:marTop w:val="0"/>
          <w:marBottom w:val="0"/>
          <w:divBdr>
            <w:top w:val="none" w:sz="0" w:space="0" w:color="auto"/>
            <w:left w:val="none" w:sz="0" w:space="0" w:color="auto"/>
            <w:bottom w:val="none" w:sz="0" w:space="0" w:color="auto"/>
            <w:right w:val="none" w:sz="0" w:space="0" w:color="auto"/>
          </w:divBdr>
        </w:div>
        <w:div w:id="805659801">
          <w:marLeft w:val="0"/>
          <w:marRight w:val="0"/>
          <w:marTop w:val="0"/>
          <w:marBottom w:val="0"/>
          <w:divBdr>
            <w:top w:val="none" w:sz="0" w:space="0" w:color="auto"/>
            <w:left w:val="none" w:sz="0" w:space="0" w:color="auto"/>
            <w:bottom w:val="none" w:sz="0" w:space="0" w:color="auto"/>
            <w:right w:val="none" w:sz="0" w:space="0" w:color="auto"/>
          </w:divBdr>
        </w:div>
        <w:div w:id="1999193173">
          <w:marLeft w:val="0"/>
          <w:marRight w:val="0"/>
          <w:marTop w:val="0"/>
          <w:marBottom w:val="0"/>
          <w:divBdr>
            <w:top w:val="none" w:sz="0" w:space="0" w:color="auto"/>
            <w:left w:val="none" w:sz="0" w:space="0" w:color="auto"/>
            <w:bottom w:val="none" w:sz="0" w:space="0" w:color="auto"/>
            <w:right w:val="none" w:sz="0" w:space="0" w:color="auto"/>
          </w:divBdr>
        </w:div>
        <w:div w:id="88746439">
          <w:marLeft w:val="0"/>
          <w:marRight w:val="0"/>
          <w:marTop w:val="0"/>
          <w:marBottom w:val="0"/>
          <w:divBdr>
            <w:top w:val="none" w:sz="0" w:space="0" w:color="auto"/>
            <w:left w:val="none" w:sz="0" w:space="0" w:color="auto"/>
            <w:bottom w:val="none" w:sz="0" w:space="0" w:color="auto"/>
            <w:right w:val="none" w:sz="0" w:space="0" w:color="auto"/>
          </w:divBdr>
        </w:div>
        <w:div w:id="1096560558">
          <w:marLeft w:val="0"/>
          <w:marRight w:val="0"/>
          <w:marTop w:val="0"/>
          <w:marBottom w:val="0"/>
          <w:divBdr>
            <w:top w:val="none" w:sz="0" w:space="0" w:color="auto"/>
            <w:left w:val="none" w:sz="0" w:space="0" w:color="auto"/>
            <w:bottom w:val="none" w:sz="0" w:space="0" w:color="auto"/>
            <w:right w:val="none" w:sz="0" w:space="0" w:color="auto"/>
          </w:divBdr>
        </w:div>
        <w:div w:id="716275298">
          <w:marLeft w:val="0"/>
          <w:marRight w:val="0"/>
          <w:marTop w:val="0"/>
          <w:marBottom w:val="0"/>
          <w:divBdr>
            <w:top w:val="none" w:sz="0" w:space="0" w:color="auto"/>
            <w:left w:val="none" w:sz="0" w:space="0" w:color="auto"/>
            <w:bottom w:val="none" w:sz="0" w:space="0" w:color="auto"/>
            <w:right w:val="none" w:sz="0" w:space="0" w:color="auto"/>
          </w:divBdr>
        </w:div>
        <w:div w:id="406540595">
          <w:marLeft w:val="0"/>
          <w:marRight w:val="0"/>
          <w:marTop w:val="0"/>
          <w:marBottom w:val="0"/>
          <w:divBdr>
            <w:top w:val="none" w:sz="0" w:space="0" w:color="auto"/>
            <w:left w:val="none" w:sz="0" w:space="0" w:color="auto"/>
            <w:bottom w:val="none" w:sz="0" w:space="0" w:color="auto"/>
            <w:right w:val="none" w:sz="0" w:space="0" w:color="auto"/>
          </w:divBdr>
        </w:div>
        <w:div w:id="870385567">
          <w:marLeft w:val="0"/>
          <w:marRight w:val="0"/>
          <w:marTop w:val="0"/>
          <w:marBottom w:val="0"/>
          <w:divBdr>
            <w:top w:val="none" w:sz="0" w:space="0" w:color="auto"/>
            <w:left w:val="none" w:sz="0" w:space="0" w:color="auto"/>
            <w:bottom w:val="none" w:sz="0" w:space="0" w:color="auto"/>
            <w:right w:val="none" w:sz="0" w:space="0" w:color="auto"/>
          </w:divBdr>
        </w:div>
        <w:div w:id="1747994230">
          <w:marLeft w:val="0"/>
          <w:marRight w:val="0"/>
          <w:marTop w:val="0"/>
          <w:marBottom w:val="0"/>
          <w:divBdr>
            <w:top w:val="none" w:sz="0" w:space="0" w:color="auto"/>
            <w:left w:val="none" w:sz="0" w:space="0" w:color="auto"/>
            <w:bottom w:val="none" w:sz="0" w:space="0" w:color="auto"/>
            <w:right w:val="none" w:sz="0" w:space="0" w:color="auto"/>
          </w:divBdr>
        </w:div>
        <w:div w:id="732436295">
          <w:marLeft w:val="0"/>
          <w:marRight w:val="0"/>
          <w:marTop w:val="0"/>
          <w:marBottom w:val="0"/>
          <w:divBdr>
            <w:top w:val="none" w:sz="0" w:space="0" w:color="auto"/>
            <w:left w:val="none" w:sz="0" w:space="0" w:color="auto"/>
            <w:bottom w:val="none" w:sz="0" w:space="0" w:color="auto"/>
            <w:right w:val="none" w:sz="0" w:space="0" w:color="auto"/>
          </w:divBdr>
        </w:div>
        <w:div w:id="252663751">
          <w:marLeft w:val="0"/>
          <w:marRight w:val="0"/>
          <w:marTop w:val="0"/>
          <w:marBottom w:val="0"/>
          <w:divBdr>
            <w:top w:val="none" w:sz="0" w:space="0" w:color="auto"/>
            <w:left w:val="none" w:sz="0" w:space="0" w:color="auto"/>
            <w:bottom w:val="none" w:sz="0" w:space="0" w:color="auto"/>
            <w:right w:val="none" w:sz="0" w:space="0" w:color="auto"/>
          </w:divBdr>
        </w:div>
        <w:div w:id="2125609951">
          <w:marLeft w:val="0"/>
          <w:marRight w:val="0"/>
          <w:marTop w:val="0"/>
          <w:marBottom w:val="0"/>
          <w:divBdr>
            <w:top w:val="none" w:sz="0" w:space="0" w:color="auto"/>
            <w:left w:val="none" w:sz="0" w:space="0" w:color="auto"/>
            <w:bottom w:val="none" w:sz="0" w:space="0" w:color="auto"/>
            <w:right w:val="none" w:sz="0" w:space="0" w:color="auto"/>
          </w:divBdr>
        </w:div>
        <w:div w:id="1719234015">
          <w:marLeft w:val="0"/>
          <w:marRight w:val="0"/>
          <w:marTop w:val="0"/>
          <w:marBottom w:val="0"/>
          <w:divBdr>
            <w:top w:val="none" w:sz="0" w:space="0" w:color="auto"/>
            <w:left w:val="none" w:sz="0" w:space="0" w:color="auto"/>
            <w:bottom w:val="none" w:sz="0" w:space="0" w:color="auto"/>
            <w:right w:val="none" w:sz="0" w:space="0" w:color="auto"/>
          </w:divBdr>
        </w:div>
        <w:div w:id="609168349">
          <w:marLeft w:val="0"/>
          <w:marRight w:val="0"/>
          <w:marTop w:val="0"/>
          <w:marBottom w:val="0"/>
          <w:divBdr>
            <w:top w:val="none" w:sz="0" w:space="0" w:color="auto"/>
            <w:left w:val="none" w:sz="0" w:space="0" w:color="auto"/>
            <w:bottom w:val="none" w:sz="0" w:space="0" w:color="auto"/>
            <w:right w:val="none" w:sz="0" w:space="0" w:color="auto"/>
          </w:divBdr>
        </w:div>
        <w:div w:id="1569925242">
          <w:marLeft w:val="0"/>
          <w:marRight w:val="0"/>
          <w:marTop w:val="0"/>
          <w:marBottom w:val="0"/>
          <w:divBdr>
            <w:top w:val="none" w:sz="0" w:space="0" w:color="auto"/>
            <w:left w:val="none" w:sz="0" w:space="0" w:color="auto"/>
            <w:bottom w:val="none" w:sz="0" w:space="0" w:color="auto"/>
            <w:right w:val="none" w:sz="0" w:space="0" w:color="auto"/>
          </w:divBdr>
        </w:div>
        <w:div w:id="1597130952">
          <w:marLeft w:val="0"/>
          <w:marRight w:val="0"/>
          <w:marTop w:val="0"/>
          <w:marBottom w:val="0"/>
          <w:divBdr>
            <w:top w:val="none" w:sz="0" w:space="0" w:color="auto"/>
            <w:left w:val="none" w:sz="0" w:space="0" w:color="auto"/>
            <w:bottom w:val="none" w:sz="0" w:space="0" w:color="auto"/>
            <w:right w:val="none" w:sz="0" w:space="0" w:color="auto"/>
          </w:divBdr>
        </w:div>
        <w:div w:id="783035738">
          <w:marLeft w:val="0"/>
          <w:marRight w:val="0"/>
          <w:marTop w:val="0"/>
          <w:marBottom w:val="0"/>
          <w:divBdr>
            <w:top w:val="none" w:sz="0" w:space="0" w:color="auto"/>
            <w:left w:val="none" w:sz="0" w:space="0" w:color="auto"/>
            <w:bottom w:val="none" w:sz="0" w:space="0" w:color="auto"/>
            <w:right w:val="none" w:sz="0" w:space="0" w:color="auto"/>
          </w:divBdr>
        </w:div>
        <w:div w:id="1989748359">
          <w:marLeft w:val="0"/>
          <w:marRight w:val="0"/>
          <w:marTop w:val="0"/>
          <w:marBottom w:val="0"/>
          <w:divBdr>
            <w:top w:val="none" w:sz="0" w:space="0" w:color="auto"/>
            <w:left w:val="none" w:sz="0" w:space="0" w:color="auto"/>
            <w:bottom w:val="none" w:sz="0" w:space="0" w:color="auto"/>
            <w:right w:val="none" w:sz="0" w:space="0" w:color="auto"/>
          </w:divBdr>
        </w:div>
        <w:div w:id="491140900">
          <w:marLeft w:val="0"/>
          <w:marRight w:val="0"/>
          <w:marTop w:val="0"/>
          <w:marBottom w:val="0"/>
          <w:divBdr>
            <w:top w:val="none" w:sz="0" w:space="0" w:color="auto"/>
            <w:left w:val="none" w:sz="0" w:space="0" w:color="auto"/>
            <w:bottom w:val="none" w:sz="0" w:space="0" w:color="auto"/>
            <w:right w:val="none" w:sz="0" w:space="0" w:color="auto"/>
          </w:divBdr>
        </w:div>
        <w:div w:id="1728609281">
          <w:marLeft w:val="0"/>
          <w:marRight w:val="0"/>
          <w:marTop w:val="0"/>
          <w:marBottom w:val="0"/>
          <w:divBdr>
            <w:top w:val="none" w:sz="0" w:space="0" w:color="auto"/>
            <w:left w:val="none" w:sz="0" w:space="0" w:color="auto"/>
            <w:bottom w:val="none" w:sz="0" w:space="0" w:color="auto"/>
            <w:right w:val="none" w:sz="0" w:space="0" w:color="auto"/>
          </w:divBdr>
        </w:div>
        <w:div w:id="1840735645">
          <w:marLeft w:val="0"/>
          <w:marRight w:val="0"/>
          <w:marTop w:val="0"/>
          <w:marBottom w:val="0"/>
          <w:divBdr>
            <w:top w:val="none" w:sz="0" w:space="0" w:color="auto"/>
            <w:left w:val="none" w:sz="0" w:space="0" w:color="auto"/>
            <w:bottom w:val="none" w:sz="0" w:space="0" w:color="auto"/>
            <w:right w:val="none" w:sz="0" w:space="0" w:color="auto"/>
          </w:divBdr>
        </w:div>
        <w:div w:id="1393777082">
          <w:marLeft w:val="0"/>
          <w:marRight w:val="0"/>
          <w:marTop w:val="0"/>
          <w:marBottom w:val="0"/>
          <w:divBdr>
            <w:top w:val="none" w:sz="0" w:space="0" w:color="auto"/>
            <w:left w:val="none" w:sz="0" w:space="0" w:color="auto"/>
            <w:bottom w:val="none" w:sz="0" w:space="0" w:color="auto"/>
            <w:right w:val="none" w:sz="0" w:space="0" w:color="auto"/>
          </w:divBdr>
        </w:div>
        <w:div w:id="1153446115">
          <w:marLeft w:val="0"/>
          <w:marRight w:val="0"/>
          <w:marTop w:val="0"/>
          <w:marBottom w:val="0"/>
          <w:divBdr>
            <w:top w:val="none" w:sz="0" w:space="0" w:color="auto"/>
            <w:left w:val="none" w:sz="0" w:space="0" w:color="auto"/>
            <w:bottom w:val="none" w:sz="0" w:space="0" w:color="auto"/>
            <w:right w:val="none" w:sz="0" w:space="0" w:color="auto"/>
          </w:divBdr>
        </w:div>
        <w:div w:id="449663474">
          <w:marLeft w:val="0"/>
          <w:marRight w:val="0"/>
          <w:marTop w:val="0"/>
          <w:marBottom w:val="0"/>
          <w:divBdr>
            <w:top w:val="none" w:sz="0" w:space="0" w:color="auto"/>
            <w:left w:val="none" w:sz="0" w:space="0" w:color="auto"/>
            <w:bottom w:val="none" w:sz="0" w:space="0" w:color="auto"/>
            <w:right w:val="none" w:sz="0" w:space="0" w:color="auto"/>
          </w:divBdr>
        </w:div>
        <w:div w:id="1212379991">
          <w:marLeft w:val="0"/>
          <w:marRight w:val="0"/>
          <w:marTop w:val="0"/>
          <w:marBottom w:val="0"/>
          <w:divBdr>
            <w:top w:val="none" w:sz="0" w:space="0" w:color="auto"/>
            <w:left w:val="none" w:sz="0" w:space="0" w:color="auto"/>
            <w:bottom w:val="none" w:sz="0" w:space="0" w:color="auto"/>
            <w:right w:val="none" w:sz="0" w:space="0" w:color="auto"/>
          </w:divBdr>
        </w:div>
        <w:div w:id="1902053498">
          <w:marLeft w:val="0"/>
          <w:marRight w:val="0"/>
          <w:marTop w:val="0"/>
          <w:marBottom w:val="0"/>
          <w:divBdr>
            <w:top w:val="none" w:sz="0" w:space="0" w:color="auto"/>
            <w:left w:val="none" w:sz="0" w:space="0" w:color="auto"/>
            <w:bottom w:val="none" w:sz="0" w:space="0" w:color="auto"/>
            <w:right w:val="none" w:sz="0" w:space="0" w:color="auto"/>
          </w:divBdr>
        </w:div>
        <w:div w:id="1017537318">
          <w:marLeft w:val="0"/>
          <w:marRight w:val="0"/>
          <w:marTop w:val="0"/>
          <w:marBottom w:val="0"/>
          <w:divBdr>
            <w:top w:val="none" w:sz="0" w:space="0" w:color="auto"/>
            <w:left w:val="none" w:sz="0" w:space="0" w:color="auto"/>
            <w:bottom w:val="none" w:sz="0" w:space="0" w:color="auto"/>
            <w:right w:val="none" w:sz="0" w:space="0" w:color="auto"/>
          </w:divBdr>
        </w:div>
        <w:div w:id="1388602689">
          <w:marLeft w:val="0"/>
          <w:marRight w:val="0"/>
          <w:marTop w:val="0"/>
          <w:marBottom w:val="0"/>
          <w:divBdr>
            <w:top w:val="none" w:sz="0" w:space="0" w:color="auto"/>
            <w:left w:val="none" w:sz="0" w:space="0" w:color="auto"/>
            <w:bottom w:val="none" w:sz="0" w:space="0" w:color="auto"/>
            <w:right w:val="none" w:sz="0" w:space="0" w:color="auto"/>
          </w:divBdr>
        </w:div>
        <w:div w:id="486479614">
          <w:marLeft w:val="0"/>
          <w:marRight w:val="0"/>
          <w:marTop w:val="0"/>
          <w:marBottom w:val="0"/>
          <w:divBdr>
            <w:top w:val="none" w:sz="0" w:space="0" w:color="auto"/>
            <w:left w:val="none" w:sz="0" w:space="0" w:color="auto"/>
            <w:bottom w:val="none" w:sz="0" w:space="0" w:color="auto"/>
            <w:right w:val="none" w:sz="0" w:space="0" w:color="auto"/>
          </w:divBdr>
        </w:div>
        <w:div w:id="547572240">
          <w:marLeft w:val="0"/>
          <w:marRight w:val="0"/>
          <w:marTop w:val="0"/>
          <w:marBottom w:val="0"/>
          <w:divBdr>
            <w:top w:val="none" w:sz="0" w:space="0" w:color="auto"/>
            <w:left w:val="none" w:sz="0" w:space="0" w:color="auto"/>
            <w:bottom w:val="none" w:sz="0" w:space="0" w:color="auto"/>
            <w:right w:val="none" w:sz="0" w:space="0" w:color="auto"/>
          </w:divBdr>
        </w:div>
        <w:div w:id="1469323988">
          <w:marLeft w:val="0"/>
          <w:marRight w:val="0"/>
          <w:marTop w:val="0"/>
          <w:marBottom w:val="0"/>
          <w:divBdr>
            <w:top w:val="none" w:sz="0" w:space="0" w:color="auto"/>
            <w:left w:val="none" w:sz="0" w:space="0" w:color="auto"/>
            <w:bottom w:val="none" w:sz="0" w:space="0" w:color="auto"/>
            <w:right w:val="none" w:sz="0" w:space="0" w:color="auto"/>
          </w:divBdr>
        </w:div>
        <w:div w:id="918830985">
          <w:marLeft w:val="0"/>
          <w:marRight w:val="0"/>
          <w:marTop w:val="0"/>
          <w:marBottom w:val="0"/>
          <w:divBdr>
            <w:top w:val="none" w:sz="0" w:space="0" w:color="auto"/>
            <w:left w:val="none" w:sz="0" w:space="0" w:color="auto"/>
            <w:bottom w:val="none" w:sz="0" w:space="0" w:color="auto"/>
            <w:right w:val="none" w:sz="0" w:space="0" w:color="auto"/>
          </w:divBdr>
        </w:div>
        <w:div w:id="307977672">
          <w:marLeft w:val="0"/>
          <w:marRight w:val="0"/>
          <w:marTop w:val="0"/>
          <w:marBottom w:val="0"/>
          <w:divBdr>
            <w:top w:val="none" w:sz="0" w:space="0" w:color="auto"/>
            <w:left w:val="none" w:sz="0" w:space="0" w:color="auto"/>
            <w:bottom w:val="none" w:sz="0" w:space="0" w:color="auto"/>
            <w:right w:val="none" w:sz="0" w:space="0" w:color="auto"/>
          </w:divBdr>
        </w:div>
        <w:div w:id="1663970173">
          <w:marLeft w:val="0"/>
          <w:marRight w:val="0"/>
          <w:marTop w:val="0"/>
          <w:marBottom w:val="0"/>
          <w:divBdr>
            <w:top w:val="none" w:sz="0" w:space="0" w:color="auto"/>
            <w:left w:val="none" w:sz="0" w:space="0" w:color="auto"/>
            <w:bottom w:val="none" w:sz="0" w:space="0" w:color="auto"/>
            <w:right w:val="none" w:sz="0" w:space="0" w:color="auto"/>
          </w:divBdr>
        </w:div>
        <w:div w:id="2142067843">
          <w:marLeft w:val="0"/>
          <w:marRight w:val="0"/>
          <w:marTop w:val="0"/>
          <w:marBottom w:val="0"/>
          <w:divBdr>
            <w:top w:val="none" w:sz="0" w:space="0" w:color="auto"/>
            <w:left w:val="none" w:sz="0" w:space="0" w:color="auto"/>
            <w:bottom w:val="none" w:sz="0" w:space="0" w:color="auto"/>
            <w:right w:val="none" w:sz="0" w:space="0" w:color="auto"/>
          </w:divBdr>
        </w:div>
        <w:div w:id="1101993927">
          <w:marLeft w:val="0"/>
          <w:marRight w:val="0"/>
          <w:marTop w:val="0"/>
          <w:marBottom w:val="0"/>
          <w:divBdr>
            <w:top w:val="none" w:sz="0" w:space="0" w:color="auto"/>
            <w:left w:val="none" w:sz="0" w:space="0" w:color="auto"/>
            <w:bottom w:val="none" w:sz="0" w:space="0" w:color="auto"/>
            <w:right w:val="none" w:sz="0" w:space="0" w:color="auto"/>
          </w:divBdr>
        </w:div>
        <w:div w:id="1239706708">
          <w:marLeft w:val="0"/>
          <w:marRight w:val="0"/>
          <w:marTop w:val="0"/>
          <w:marBottom w:val="0"/>
          <w:divBdr>
            <w:top w:val="none" w:sz="0" w:space="0" w:color="auto"/>
            <w:left w:val="none" w:sz="0" w:space="0" w:color="auto"/>
            <w:bottom w:val="none" w:sz="0" w:space="0" w:color="auto"/>
            <w:right w:val="none" w:sz="0" w:space="0" w:color="auto"/>
          </w:divBdr>
        </w:div>
        <w:div w:id="1750537211">
          <w:marLeft w:val="0"/>
          <w:marRight w:val="0"/>
          <w:marTop w:val="0"/>
          <w:marBottom w:val="0"/>
          <w:divBdr>
            <w:top w:val="none" w:sz="0" w:space="0" w:color="auto"/>
            <w:left w:val="none" w:sz="0" w:space="0" w:color="auto"/>
            <w:bottom w:val="none" w:sz="0" w:space="0" w:color="auto"/>
            <w:right w:val="none" w:sz="0" w:space="0" w:color="auto"/>
          </w:divBdr>
        </w:div>
        <w:div w:id="25721402">
          <w:marLeft w:val="0"/>
          <w:marRight w:val="0"/>
          <w:marTop w:val="0"/>
          <w:marBottom w:val="0"/>
          <w:divBdr>
            <w:top w:val="none" w:sz="0" w:space="0" w:color="auto"/>
            <w:left w:val="none" w:sz="0" w:space="0" w:color="auto"/>
            <w:bottom w:val="none" w:sz="0" w:space="0" w:color="auto"/>
            <w:right w:val="none" w:sz="0" w:space="0" w:color="auto"/>
          </w:divBdr>
        </w:div>
        <w:div w:id="976303066">
          <w:marLeft w:val="0"/>
          <w:marRight w:val="0"/>
          <w:marTop w:val="0"/>
          <w:marBottom w:val="0"/>
          <w:divBdr>
            <w:top w:val="none" w:sz="0" w:space="0" w:color="auto"/>
            <w:left w:val="none" w:sz="0" w:space="0" w:color="auto"/>
            <w:bottom w:val="none" w:sz="0" w:space="0" w:color="auto"/>
            <w:right w:val="none" w:sz="0" w:space="0" w:color="auto"/>
          </w:divBdr>
        </w:div>
        <w:div w:id="920143196">
          <w:marLeft w:val="0"/>
          <w:marRight w:val="0"/>
          <w:marTop w:val="0"/>
          <w:marBottom w:val="0"/>
          <w:divBdr>
            <w:top w:val="none" w:sz="0" w:space="0" w:color="auto"/>
            <w:left w:val="none" w:sz="0" w:space="0" w:color="auto"/>
            <w:bottom w:val="none" w:sz="0" w:space="0" w:color="auto"/>
            <w:right w:val="none" w:sz="0" w:space="0" w:color="auto"/>
          </w:divBdr>
        </w:div>
        <w:div w:id="150682195">
          <w:marLeft w:val="0"/>
          <w:marRight w:val="0"/>
          <w:marTop w:val="0"/>
          <w:marBottom w:val="0"/>
          <w:divBdr>
            <w:top w:val="none" w:sz="0" w:space="0" w:color="auto"/>
            <w:left w:val="none" w:sz="0" w:space="0" w:color="auto"/>
            <w:bottom w:val="none" w:sz="0" w:space="0" w:color="auto"/>
            <w:right w:val="none" w:sz="0" w:space="0" w:color="auto"/>
          </w:divBdr>
        </w:div>
        <w:div w:id="453526724">
          <w:marLeft w:val="0"/>
          <w:marRight w:val="0"/>
          <w:marTop w:val="0"/>
          <w:marBottom w:val="0"/>
          <w:divBdr>
            <w:top w:val="none" w:sz="0" w:space="0" w:color="auto"/>
            <w:left w:val="none" w:sz="0" w:space="0" w:color="auto"/>
            <w:bottom w:val="none" w:sz="0" w:space="0" w:color="auto"/>
            <w:right w:val="none" w:sz="0" w:space="0" w:color="auto"/>
          </w:divBdr>
        </w:div>
        <w:div w:id="1001355508">
          <w:marLeft w:val="0"/>
          <w:marRight w:val="0"/>
          <w:marTop w:val="0"/>
          <w:marBottom w:val="0"/>
          <w:divBdr>
            <w:top w:val="none" w:sz="0" w:space="0" w:color="auto"/>
            <w:left w:val="none" w:sz="0" w:space="0" w:color="auto"/>
            <w:bottom w:val="none" w:sz="0" w:space="0" w:color="auto"/>
            <w:right w:val="none" w:sz="0" w:space="0" w:color="auto"/>
          </w:divBdr>
        </w:div>
        <w:div w:id="1693341208">
          <w:marLeft w:val="0"/>
          <w:marRight w:val="0"/>
          <w:marTop w:val="0"/>
          <w:marBottom w:val="0"/>
          <w:divBdr>
            <w:top w:val="none" w:sz="0" w:space="0" w:color="auto"/>
            <w:left w:val="none" w:sz="0" w:space="0" w:color="auto"/>
            <w:bottom w:val="none" w:sz="0" w:space="0" w:color="auto"/>
            <w:right w:val="none" w:sz="0" w:space="0" w:color="auto"/>
          </w:divBdr>
        </w:div>
        <w:div w:id="1759475304">
          <w:marLeft w:val="0"/>
          <w:marRight w:val="0"/>
          <w:marTop w:val="0"/>
          <w:marBottom w:val="0"/>
          <w:divBdr>
            <w:top w:val="none" w:sz="0" w:space="0" w:color="auto"/>
            <w:left w:val="none" w:sz="0" w:space="0" w:color="auto"/>
            <w:bottom w:val="none" w:sz="0" w:space="0" w:color="auto"/>
            <w:right w:val="none" w:sz="0" w:space="0" w:color="auto"/>
          </w:divBdr>
        </w:div>
        <w:div w:id="725103055">
          <w:marLeft w:val="0"/>
          <w:marRight w:val="0"/>
          <w:marTop w:val="0"/>
          <w:marBottom w:val="0"/>
          <w:divBdr>
            <w:top w:val="none" w:sz="0" w:space="0" w:color="auto"/>
            <w:left w:val="none" w:sz="0" w:space="0" w:color="auto"/>
            <w:bottom w:val="none" w:sz="0" w:space="0" w:color="auto"/>
            <w:right w:val="none" w:sz="0" w:space="0" w:color="auto"/>
          </w:divBdr>
        </w:div>
        <w:div w:id="1708263292">
          <w:marLeft w:val="0"/>
          <w:marRight w:val="0"/>
          <w:marTop w:val="0"/>
          <w:marBottom w:val="0"/>
          <w:divBdr>
            <w:top w:val="none" w:sz="0" w:space="0" w:color="auto"/>
            <w:left w:val="none" w:sz="0" w:space="0" w:color="auto"/>
            <w:bottom w:val="none" w:sz="0" w:space="0" w:color="auto"/>
            <w:right w:val="none" w:sz="0" w:space="0" w:color="auto"/>
          </w:divBdr>
        </w:div>
        <w:div w:id="386612405">
          <w:marLeft w:val="0"/>
          <w:marRight w:val="0"/>
          <w:marTop w:val="0"/>
          <w:marBottom w:val="0"/>
          <w:divBdr>
            <w:top w:val="none" w:sz="0" w:space="0" w:color="auto"/>
            <w:left w:val="none" w:sz="0" w:space="0" w:color="auto"/>
            <w:bottom w:val="none" w:sz="0" w:space="0" w:color="auto"/>
            <w:right w:val="none" w:sz="0" w:space="0" w:color="auto"/>
          </w:divBdr>
        </w:div>
        <w:div w:id="407113347">
          <w:marLeft w:val="0"/>
          <w:marRight w:val="0"/>
          <w:marTop w:val="0"/>
          <w:marBottom w:val="0"/>
          <w:divBdr>
            <w:top w:val="none" w:sz="0" w:space="0" w:color="auto"/>
            <w:left w:val="none" w:sz="0" w:space="0" w:color="auto"/>
            <w:bottom w:val="none" w:sz="0" w:space="0" w:color="auto"/>
            <w:right w:val="none" w:sz="0" w:space="0" w:color="auto"/>
          </w:divBdr>
        </w:div>
        <w:div w:id="1421682315">
          <w:marLeft w:val="0"/>
          <w:marRight w:val="0"/>
          <w:marTop w:val="0"/>
          <w:marBottom w:val="0"/>
          <w:divBdr>
            <w:top w:val="none" w:sz="0" w:space="0" w:color="auto"/>
            <w:left w:val="none" w:sz="0" w:space="0" w:color="auto"/>
            <w:bottom w:val="none" w:sz="0" w:space="0" w:color="auto"/>
            <w:right w:val="none" w:sz="0" w:space="0" w:color="auto"/>
          </w:divBdr>
        </w:div>
        <w:div w:id="1194344805">
          <w:marLeft w:val="0"/>
          <w:marRight w:val="0"/>
          <w:marTop w:val="0"/>
          <w:marBottom w:val="0"/>
          <w:divBdr>
            <w:top w:val="none" w:sz="0" w:space="0" w:color="auto"/>
            <w:left w:val="none" w:sz="0" w:space="0" w:color="auto"/>
            <w:bottom w:val="none" w:sz="0" w:space="0" w:color="auto"/>
            <w:right w:val="none" w:sz="0" w:space="0" w:color="auto"/>
          </w:divBdr>
        </w:div>
        <w:div w:id="1262379334">
          <w:marLeft w:val="0"/>
          <w:marRight w:val="0"/>
          <w:marTop w:val="0"/>
          <w:marBottom w:val="0"/>
          <w:divBdr>
            <w:top w:val="none" w:sz="0" w:space="0" w:color="auto"/>
            <w:left w:val="none" w:sz="0" w:space="0" w:color="auto"/>
            <w:bottom w:val="none" w:sz="0" w:space="0" w:color="auto"/>
            <w:right w:val="none" w:sz="0" w:space="0" w:color="auto"/>
          </w:divBdr>
        </w:div>
        <w:div w:id="1438209606">
          <w:marLeft w:val="0"/>
          <w:marRight w:val="0"/>
          <w:marTop w:val="0"/>
          <w:marBottom w:val="0"/>
          <w:divBdr>
            <w:top w:val="none" w:sz="0" w:space="0" w:color="auto"/>
            <w:left w:val="none" w:sz="0" w:space="0" w:color="auto"/>
            <w:bottom w:val="none" w:sz="0" w:space="0" w:color="auto"/>
            <w:right w:val="none" w:sz="0" w:space="0" w:color="auto"/>
          </w:divBdr>
        </w:div>
        <w:div w:id="1605769058">
          <w:marLeft w:val="0"/>
          <w:marRight w:val="0"/>
          <w:marTop w:val="0"/>
          <w:marBottom w:val="0"/>
          <w:divBdr>
            <w:top w:val="none" w:sz="0" w:space="0" w:color="auto"/>
            <w:left w:val="none" w:sz="0" w:space="0" w:color="auto"/>
            <w:bottom w:val="none" w:sz="0" w:space="0" w:color="auto"/>
            <w:right w:val="none" w:sz="0" w:space="0" w:color="auto"/>
          </w:divBdr>
        </w:div>
        <w:div w:id="410780214">
          <w:marLeft w:val="0"/>
          <w:marRight w:val="0"/>
          <w:marTop w:val="0"/>
          <w:marBottom w:val="0"/>
          <w:divBdr>
            <w:top w:val="none" w:sz="0" w:space="0" w:color="auto"/>
            <w:left w:val="none" w:sz="0" w:space="0" w:color="auto"/>
            <w:bottom w:val="none" w:sz="0" w:space="0" w:color="auto"/>
            <w:right w:val="none" w:sz="0" w:space="0" w:color="auto"/>
          </w:divBdr>
        </w:div>
        <w:div w:id="1432626119">
          <w:marLeft w:val="0"/>
          <w:marRight w:val="0"/>
          <w:marTop w:val="0"/>
          <w:marBottom w:val="0"/>
          <w:divBdr>
            <w:top w:val="none" w:sz="0" w:space="0" w:color="auto"/>
            <w:left w:val="none" w:sz="0" w:space="0" w:color="auto"/>
            <w:bottom w:val="none" w:sz="0" w:space="0" w:color="auto"/>
            <w:right w:val="none" w:sz="0" w:space="0" w:color="auto"/>
          </w:divBdr>
        </w:div>
        <w:div w:id="765078917">
          <w:marLeft w:val="0"/>
          <w:marRight w:val="0"/>
          <w:marTop w:val="0"/>
          <w:marBottom w:val="0"/>
          <w:divBdr>
            <w:top w:val="none" w:sz="0" w:space="0" w:color="auto"/>
            <w:left w:val="none" w:sz="0" w:space="0" w:color="auto"/>
            <w:bottom w:val="none" w:sz="0" w:space="0" w:color="auto"/>
            <w:right w:val="none" w:sz="0" w:space="0" w:color="auto"/>
          </w:divBdr>
        </w:div>
        <w:div w:id="1692604537">
          <w:marLeft w:val="0"/>
          <w:marRight w:val="0"/>
          <w:marTop w:val="0"/>
          <w:marBottom w:val="0"/>
          <w:divBdr>
            <w:top w:val="none" w:sz="0" w:space="0" w:color="auto"/>
            <w:left w:val="none" w:sz="0" w:space="0" w:color="auto"/>
            <w:bottom w:val="none" w:sz="0" w:space="0" w:color="auto"/>
            <w:right w:val="none" w:sz="0" w:space="0" w:color="auto"/>
          </w:divBdr>
        </w:div>
        <w:div w:id="2080864226">
          <w:marLeft w:val="0"/>
          <w:marRight w:val="0"/>
          <w:marTop w:val="0"/>
          <w:marBottom w:val="0"/>
          <w:divBdr>
            <w:top w:val="none" w:sz="0" w:space="0" w:color="auto"/>
            <w:left w:val="none" w:sz="0" w:space="0" w:color="auto"/>
            <w:bottom w:val="none" w:sz="0" w:space="0" w:color="auto"/>
            <w:right w:val="none" w:sz="0" w:space="0" w:color="auto"/>
          </w:divBdr>
        </w:div>
        <w:div w:id="988754174">
          <w:marLeft w:val="0"/>
          <w:marRight w:val="0"/>
          <w:marTop w:val="0"/>
          <w:marBottom w:val="0"/>
          <w:divBdr>
            <w:top w:val="none" w:sz="0" w:space="0" w:color="auto"/>
            <w:left w:val="none" w:sz="0" w:space="0" w:color="auto"/>
            <w:bottom w:val="none" w:sz="0" w:space="0" w:color="auto"/>
            <w:right w:val="none" w:sz="0" w:space="0" w:color="auto"/>
          </w:divBdr>
        </w:div>
        <w:div w:id="449055113">
          <w:marLeft w:val="0"/>
          <w:marRight w:val="0"/>
          <w:marTop w:val="0"/>
          <w:marBottom w:val="0"/>
          <w:divBdr>
            <w:top w:val="none" w:sz="0" w:space="0" w:color="auto"/>
            <w:left w:val="none" w:sz="0" w:space="0" w:color="auto"/>
            <w:bottom w:val="none" w:sz="0" w:space="0" w:color="auto"/>
            <w:right w:val="none" w:sz="0" w:space="0" w:color="auto"/>
          </w:divBdr>
        </w:div>
        <w:div w:id="1251310602">
          <w:marLeft w:val="0"/>
          <w:marRight w:val="0"/>
          <w:marTop w:val="0"/>
          <w:marBottom w:val="0"/>
          <w:divBdr>
            <w:top w:val="none" w:sz="0" w:space="0" w:color="auto"/>
            <w:left w:val="none" w:sz="0" w:space="0" w:color="auto"/>
            <w:bottom w:val="none" w:sz="0" w:space="0" w:color="auto"/>
            <w:right w:val="none" w:sz="0" w:space="0" w:color="auto"/>
          </w:divBdr>
        </w:div>
        <w:div w:id="1057316937">
          <w:marLeft w:val="0"/>
          <w:marRight w:val="0"/>
          <w:marTop w:val="0"/>
          <w:marBottom w:val="0"/>
          <w:divBdr>
            <w:top w:val="none" w:sz="0" w:space="0" w:color="auto"/>
            <w:left w:val="none" w:sz="0" w:space="0" w:color="auto"/>
            <w:bottom w:val="none" w:sz="0" w:space="0" w:color="auto"/>
            <w:right w:val="none" w:sz="0" w:space="0" w:color="auto"/>
          </w:divBdr>
        </w:div>
        <w:div w:id="132908887">
          <w:marLeft w:val="0"/>
          <w:marRight w:val="0"/>
          <w:marTop w:val="0"/>
          <w:marBottom w:val="0"/>
          <w:divBdr>
            <w:top w:val="none" w:sz="0" w:space="0" w:color="auto"/>
            <w:left w:val="none" w:sz="0" w:space="0" w:color="auto"/>
            <w:bottom w:val="none" w:sz="0" w:space="0" w:color="auto"/>
            <w:right w:val="none" w:sz="0" w:space="0" w:color="auto"/>
          </w:divBdr>
        </w:div>
        <w:div w:id="351610296">
          <w:marLeft w:val="0"/>
          <w:marRight w:val="0"/>
          <w:marTop w:val="0"/>
          <w:marBottom w:val="0"/>
          <w:divBdr>
            <w:top w:val="none" w:sz="0" w:space="0" w:color="auto"/>
            <w:left w:val="none" w:sz="0" w:space="0" w:color="auto"/>
            <w:bottom w:val="none" w:sz="0" w:space="0" w:color="auto"/>
            <w:right w:val="none" w:sz="0" w:space="0" w:color="auto"/>
          </w:divBdr>
        </w:div>
        <w:div w:id="493298765">
          <w:marLeft w:val="0"/>
          <w:marRight w:val="0"/>
          <w:marTop w:val="0"/>
          <w:marBottom w:val="0"/>
          <w:divBdr>
            <w:top w:val="none" w:sz="0" w:space="0" w:color="auto"/>
            <w:left w:val="none" w:sz="0" w:space="0" w:color="auto"/>
            <w:bottom w:val="none" w:sz="0" w:space="0" w:color="auto"/>
            <w:right w:val="none" w:sz="0" w:space="0" w:color="auto"/>
          </w:divBdr>
        </w:div>
        <w:div w:id="834885033">
          <w:marLeft w:val="0"/>
          <w:marRight w:val="0"/>
          <w:marTop w:val="0"/>
          <w:marBottom w:val="0"/>
          <w:divBdr>
            <w:top w:val="none" w:sz="0" w:space="0" w:color="auto"/>
            <w:left w:val="none" w:sz="0" w:space="0" w:color="auto"/>
            <w:bottom w:val="none" w:sz="0" w:space="0" w:color="auto"/>
            <w:right w:val="none" w:sz="0" w:space="0" w:color="auto"/>
          </w:divBdr>
        </w:div>
        <w:div w:id="1486627558">
          <w:marLeft w:val="0"/>
          <w:marRight w:val="0"/>
          <w:marTop w:val="0"/>
          <w:marBottom w:val="0"/>
          <w:divBdr>
            <w:top w:val="none" w:sz="0" w:space="0" w:color="auto"/>
            <w:left w:val="none" w:sz="0" w:space="0" w:color="auto"/>
            <w:bottom w:val="none" w:sz="0" w:space="0" w:color="auto"/>
            <w:right w:val="none" w:sz="0" w:space="0" w:color="auto"/>
          </w:divBdr>
        </w:div>
        <w:div w:id="1455516555">
          <w:marLeft w:val="0"/>
          <w:marRight w:val="0"/>
          <w:marTop w:val="0"/>
          <w:marBottom w:val="0"/>
          <w:divBdr>
            <w:top w:val="none" w:sz="0" w:space="0" w:color="auto"/>
            <w:left w:val="none" w:sz="0" w:space="0" w:color="auto"/>
            <w:bottom w:val="none" w:sz="0" w:space="0" w:color="auto"/>
            <w:right w:val="none" w:sz="0" w:space="0" w:color="auto"/>
          </w:divBdr>
        </w:div>
        <w:div w:id="1304232781">
          <w:marLeft w:val="0"/>
          <w:marRight w:val="0"/>
          <w:marTop w:val="0"/>
          <w:marBottom w:val="0"/>
          <w:divBdr>
            <w:top w:val="none" w:sz="0" w:space="0" w:color="auto"/>
            <w:left w:val="none" w:sz="0" w:space="0" w:color="auto"/>
            <w:bottom w:val="none" w:sz="0" w:space="0" w:color="auto"/>
            <w:right w:val="none" w:sz="0" w:space="0" w:color="auto"/>
          </w:divBdr>
        </w:div>
        <w:div w:id="513540952">
          <w:marLeft w:val="0"/>
          <w:marRight w:val="0"/>
          <w:marTop w:val="0"/>
          <w:marBottom w:val="0"/>
          <w:divBdr>
            <w:top w:val="none" w:sz="0" w:space="0" w:color="auto"/>
            <w:left w:val="none" w:sz="0" w:space="0" w:color="auto"/>
            <w:bottom w:val="none" w:sz="0" w:space="0" w:color="auto"/>
            <w:right w:val="none" w:sz="0" w:space="0" w:color="auto"/>
          </w:divBdr>
        </w:div>
        <w:div w:id="1625116063">
          <w:marLeft w:val="0"/>
          <w:marRight w:val="0"/>
          <w:marTop w:val="0"/>
          <w:marBottom w:val="0"/>
          <w:divBdr>
            <w:top w:val="none" w:sz="0" w:space="0" w:color="auto"/>
            <w:left w:val="none" w:sz="0" w:space="0" w:color="auto"/>
            <w:bottom w:val="none" w:sz="0" w:space="0" w:color="auto"/>
            <w:right w:val="none" w:sz="0" w:space="0" w:color="auto"/>
          </w:divBdr>
        </w:div>
        <w:div w:id="1519731496">
          <w:marLeft w:val="0"/>
          <w:marRight w:val="0"/>
          <w:marTop w:val="0"/>
          <w:marBottom w:val="0"/>
          <w:divBdr>
            <w:top w:val="none" w:sz="0" w:space="0" w:color="auto"/>
            <w:left w:val="none" w:sz="0" w:space="0" w:color="auto"/>
            <w:bottom w:val="none" w:sz="0" w:space="0" w:color="auto"/>
            <w:right w:val="none" w:sz="0" w:space="0" w:color="auto"/>
          </w:divBdr>
        </w:div>
        <w:div w:id="2069182637">
          <w:marLeft w:val="0"/>
          <w:marRight w:val="0"/>
          <w:marTop w:val="0"/>
          <w:marBottom w:val="0"/>
          <w:divBdr>
            <w:top w:val="none" w:sz="0" w:space="0" w:color="auto"/>
            <w:left w:val="none" w:sz="0" w:space="0" w:color="auto"/>
            <w:bottom w:val="none" w:sz="0" w:space="0" w:color="auto"/>
            <w:right w:val="none" w:sz="0" w:space="0" w:color="auto"/>
          </w:divBdr>
        </w:div>
        <w:div w:id="1889216840">
          <w:marLeft w:val="0"/>
          <w:marRight w:val="0"/>
          <w:marTop w:val="0"/>
          <w:marBottom w:val="0"/>
          <w:divBdr>
            <w:top w:val="none" w:sz="0" w:space="0" w:color="auto"/>
            <w:left w:val="none" w:sz="0" w:space="0" w:color="auto"/>
            <w:bottom w:val="none" w:sz="0" w:space="0" w:color="auto"/>
            <w:right w:val="none" w:sz="0" w:space="0" w:color="auto"/>
          </w:divBdr>
        </w:div>
        <w:div w:id="868370313">
          <w:marLeft w:val="0"/>
          <w:marRight w:val="0"/>
          <w:marTop w:val="0"/>
          <w:marBottom w:val="0"/>
          <w:divBdr>
            <w:top w:val="none" w:sz="0" w:space="0" w:color="auto"/>
            <w:left w:val="none" w:sz="0" w:space="0" w:color="auto"/>
            <w:bottom w:val="none" w:sz="0" w:space="0" w:color="auto"/>
            <w:right w:val="none" w:sz="0" w:space="0" w:color="auto"/>
          </w:divBdr>
        </w:div>
        <w:div w:id="1876385259">
          <w:marLeft w:val="0"/>
          <w:marRight w:val="0"/>
          <w:marTop w:val="0"/>
          <w:marBottom w:val="0"/>
          <w:divBdr>
            <w:top w:val="none" w:sz="0" w:space="0" w:color="auto"/>
            <w:left w:val="none" w:sz="0" w:space="0" w:color="auto"/>
            <w:bottom w:val="none" w:sz="0" w:space="0" w:color="auto"/>
            <w:right w:val="none" w:sz="0" w:space="0" w:color="auto"/>
          </w:divBdr>
        </w:div>
        <w:div w:id="791167080">
          <w:marLeft w:val="0"/>
          <w:marRight w:val="0"/>
          <w:marTop w:val="0"/>
          <w:marBottom w:val="0"/>
          <w:divBdr>
            <w:top w:val="none" w:sz="0" w:space="0" w:color="auto"/>
            <w:left w:val="none" w:sz="0" w:space="0" w:color="auto"/>
            <w:bottom w:val="none" w:sz="0" w:space="0" w:color="auto"/>
            <w:right w:val="none" w:sz="0" w:space="0" w:color="auto"/>
          </w:divBdr>
        </w:div>
        <w:div w:id="62530388">
          <w:marLeft w:val="0"/>
          <w:marRight w:val="0"/>
          <w:marTop w:val="0"/>
          <w:marBottom w:val="0"/>
          <w:divBdr>
            <w:top w:val="none" w:sz="0" w:space="0" w:color="auto"/>
            <w:left w:val="none" w:sz="0" w:space="0" w:color="auto"/>
            <w:bottom w:val="none" w:sz="0" w:space="0" w:color="auto"/>
            <w:right w:val="none" w:sz="0" w:space="0" w:color="auto"/>
          </w:divBdr>
        </w:div>
        <w:div w:id="1385450982">
          <w:marLeft w:val="0"/>
          <w:marRight w:val="0"/>
          <w:marTop w:val="0"/>
          <w:marBottom w:val="0"/>
          <w:divBdr>
            <w:top w:val="none" w:sz="0" w:space="0" w:color="auto"/>
            <w:left w:val="none" w:sz="0" w:space="0" w:color="auto"/>
            <w:bottom w:val="none" w:sz="0" w:space="0" w:color="auto"/>
            <w:right w:val="none" w:sz="0" w:space="0" w:color="auto"/>
          </w:divBdr>
        </w:div>
        <w:div w:id="569461464">
          <w:marLeft w:val="0"/>
          <w:marRight w:val="0"/>
          <w:marTop w:val="0"/>
          <w:marBottom w:val="0"/>
          <w:divBdr>
            <w:top w:val="none" w:sz="0" w:space="0" w:color="auto"/>
            <w:left w:val="none" w:sz="0" w:space="0" w:color="auto"/>
            <w:bottom w:val="none" w:sz="0" w:space="0" w:color="auto"/>
            <w:right w:val="none" w:sz="0" w:space="0" w:color="auto"/>
          </w:divBdr>
        </w:div>
        <w:div w:id="1642156672">
          <w:marLeft w:val="0"/>
          <w:marRight w:val="0"/>
          <w:marTop w:val="0"/>
          <w:marBottom w:val="0"/>
          <w:divBdr>
            <w:top w:val="none" w:sz="0" w:space="0" w:color="auto"/>
            <w:left w:val="none" w:sz="0" w:space="0" w:color="auto"/>
            <w:bottom w:val="none" w:sz="0" w:space="0" w:color="auto"/>
            <w:right w:val="none" w:sz="0" w:space="0" w:color="auto"/>
          </w:divBdr>
        </w:div>
        <w:div w:id="450979272">
          <w:marLeft w:val="0"/>
          <w:marRight w:val="0"/>
          <w:marTop w:val="0"/>
          <w:marBottom w:val="0"/>
          <w:divBdr>
            <w:top w:val="none" w:sz="0" w:space="0" w:color="auto"/>
            <w:left w:val="none" w:sz="0" w:space="0" w:color="auto"/>
            <w:bottom w:val="none" w:sz="0" w:space="0" w:color="auto"/>
            <w:right w:val="none" w:sz="0" w:space="0" w:color="auto"/>
          </w:divBdr>
        </w:div>
        <w:div w:id="1417360621">
          <w:marLeft w:val="0"/>
          <w:marRight w:val="0"/>
          <w:marTop w:val="0"/>
          <w:marBottom w:val="0"/>
          <w:divBdr>
            <w:top w:val="none" w:sz="0" w:space="0" w:color="auto"/>
            <w:left w:val="none" w:sz="0" w:space="0" w:color="auto"/>
            <w:bottom w:val="none" w:sz="0" w:space="0" w:color="auto"/>
            <w:right w:val="none" w:sz="0" w:space="0" w:color="auto"/>
          </w:divBdr>
        </w:div>
        <w:div w:id="233322666">
          <w:marLeft w:val="0"/>
          <w:marRight w:val="0"/>
          <w:marTop w:val="0"/>
          <w:marBottom w:val="0"/>
          <w:divBdr>
            <w:top w:val="none" w:sz="0" w:space="0" w:color="auto"/>
            <w:left w:val="none" w:sz="0" w:space="0" w:color="auto"/>
            <w:bottom w:val="none" w:sz="0" w:space="0" w:color="auto"/>
            <w:right w:val="none" w:sz="0" w:space="0" w:color="auto"/>
          </w:divBdr>
        </w:div>
        <w:div w:id="1514756773">
          <w:marLeft w:val="0"/>
          <w:marRight w:val="0"/>
          <w:marTop w:val="0"/>
          <w:marBottom w:val="0"/>
          <w:divBdr>
            <w:top w:val="none" w:sz="0" w:space="0" w:color="auto"/>
            <w:left w:val="none" w:sz="0" w:space="0" w:color="auto"/>
            <w:bottom w:val="none" w:sz="0" w:space="0" w:color="auto"/>
            <w:right w:val="none" w:sz="0" w:space="0" w:color="auto"/>
          </w:divBdr>
        </w:div>
        <w:div w:id="422722328">
          <w:marLeft w:val="0"/>
          <w:marRight w:val="0"/>
          <w:marTop w:val="0"/>
          <w:marBottom w:val="0"/>
          <w:divBdr>
            <w:top w:val="none" w:sz="0" w:space="0" w:color="auto"/>
            <w:left w:val="none" w:sz="0" w:space="0" w:color="auto"/>
            <w:bottom w:val="none" w:sz="0" w:space="0" w:color="auto"/>
            <w:right w:val="none" w:sz="0" w:space="0" w:color="auto"/>
          </w:divBdr>
        </w:div>
        <w:div w:id="676807897">
          <w:marLeft w:val="0"/>
          <w:marRight w:val="0"/>
          <w:marTop w:val="0"/>
          <w:marBottom w:val="0"/>
          <w:divBdr>
            <w:top w:val="none" w:sz="0" w:space="0" w:color="auto"/>
            <w:left w:val="none" w:sz="0" w:space="0" w:color="auto"/>
            <w:bottom w:val="none" w:sz="0" w:space="0" w:color="auto"/>
            <w:right w:val="none" w:sz="0" w:space="0" w:color="auto"/>
          </w:divBdr>
        </w:div>
        <w:div w:id="1571430235">
          <w:marLeft w:val="0"/>
          <w:marRight w:val="0"/>
          <w:marTop w:val="0"/>
          <w:marBottom w:val="0"/>
          <w:divBdr>
            <w:top w:val="none" w:sz="0" w:space="0" w:color="auto"/>
            <w:left w:val="none" w:sz="0" w:space="0" w:color="auto"/>
            <w:bottom w:val="none" w:sz="0" w:space="0" w:color="auto"/>
            <w:right w:val="none" w:sz="0" w:space="0" w:color="auto"/>
          </w:divBdr>
        </w:div>
        <w:div w:id="1858157314">
          <w:marLeft w:val="0"/>
          <w:marRight w:val="0"/>
          <w:marTop w:val="0"/>
          <w:marBottom w:val="0"/>
          <w:divBdr>
            <w:top w:val="none" w:sz="0" w:space="0" w:color="auto"/>
            <w:left w:val="none" w:sz="0" w:space="0" w:color="auto"/>
            <w:bottom w:val="none" w:sz="0" w:space="0" w:color="auto"/>
            <w:right w:val="none" w:sz="0" w:space="0" w:color="auto"/>
          </w:divBdr>
        </w:div>
        <w:div w:id="1315838300">
          <w:marLeft w:val="0"/>
          <w:marRight w:val="0"/>
          <w:marTop w:val="0"/>
          <w:marBottom w:val="0"/>
          <w:divBdr>
            <w:top w:val="none" w:sz="0" w:space="0" w:color="auto"/>
            <w:left w:val="none" w:sz="0" w:space="0" w:color="auto"/>
            <w:bottom w:val="none" w:sz="0" w:space="0" w:color="auto"/>
            <w:right w:val="none" w:sz="0" w:space="0" w:color="auto"/>
          </w:divBdr>
        </w:div>
        <w:div w:id="2082680418">
          <w:marLeft w:val="0"/>
          <w:marRight w:val="0"/>
          <w:marTop w:val="0"/>
          <w:marBottom w:val="0"/>
          <w:divBdr>
            <w:top w:val="none" w:sz="0" w:space="0" w:color="auto"/>
            <w:left w:val="none" w:sz="0" w:space="0" w:color="auto"/>
            <w:bottom w:val="none" w:sz="0" w:space="0" w:color="auto"/>
            <w:right w:val="none" w:sz="0" w:space="0" w:color="auto"/>
          </w:divBdr>
        </w:div>
        <w:div w:id="2137066505">
          <w:marLeft w:val="0"/>
          <w:marRight w:val="0"/>
          <w:marTop w:val="0"/>
          <w:marBottom w:val="0"/>
          <w:divBdr>
            <w:top w:val="none" w:sz="0" w:space="0" w:color="auto"/>
            <w:left w:val="none" w:sz="0" w:space="0" w:color="auto"/>
            <w:bottom w:val="none" w:sz="0" w:space="0" w:color="auto"/>
            <w:right w:val="none" w:sz="0" w:space="0" w:color="auto"/>
          </w:divBdr>
        </w:div>
        <w:div w:id="1150832339">
          <w:marLeft w:val="0"/>
          <w:marRight w:val="0"/>
          <w:marTop w:val="0"/>
          <w:marBottom w:val="0"/>
          <w:divBdr>
            <w:top w:val="none" w:sz="0" w:space="0" w:color="auto"/>
            <w:left w:val="none" w:sz="0" w:space="0" w:color="auto"/>
            <w:bottom w:val="none" w:sz="0" w:space="0" w:color="auto"/>
            <w:right w:val="none" w:sz="0" w:space="0" w:color="auto"/>
          </w:divBdr>
        </w:div>
        <w:div w:id="589311275">
          <w:marLeft w:val="0"/>
          <w:marRight w:val="0"/>
          <w:marTop w:val="0"/>
          <w:marBottom w:val="0"/>
          <w:divBdr>
            <w:top w:val="none" w:sz="0" w:space="0" w:color="auto"/>
            <w:left w:val="none" w:sz="0" w:space="0" w:color="auto"/>
            <w:bottom w:val="none" w:sz="0" w:space="0" w:color="auto"/>
            <w:right w:val="none" w:sz="0" w:space="0" w:color="auto"/>
          </w:divBdr>
        </w:div>
        <w:div w:id="1716738283">
          <w:marLeft w:val="0"/>
          <w:marRight w:val="0"/>
          <w:marTop w:val="0"/>
          <w:marBottom w:val="0"/>
          <w:divBdr>
            <w:top w:val="none" w:sz="0" w:space="0" w:color="auto"/>
            <w:left w:val="none" w:sz="0" w:space="0" w:color="auto"/>
            <w:bottom w:val="none" w:sz="0" w:space="0" w:color="auto"/>
            <w:right w:val="none" w:sz="0" w:space="0" w:color="auto"/>
          </w:divBdr>
        </w:div>
        <w:div w:id="1251814195">
          <w:marLeft w:val="0"/>
          <w:marRight w:val="0"/>
          <w:marTop w:val="0"/>
          <w:marBottom w:val="0"/>
          <w:divBdr>
            <w:top w:val="none" w:sz="0" w:space="0" w:color="auto"/>
            <w:left w:val="none" w:sz="0" w:space="0" w:color="auto"/>
            <w:bottom w:val="none" w:sz="0" w:space="0" w:color="auto"/>
            <w:right w:val="none" w:sz="0" w:space="0" w:color="auto"/>
          </w:divBdr>
        </w:div>
        <w:div w:id="1283878553">
          <w:marLeft w:val="0"/>
          <w:marRight w:val="0"/>
          <w:marTop w:val="0"/>
          <w:marBottom w:val="0"/>
          <w:divBdr>
            <w:top w:val="none" w:sz="0" w:space="0" w:color="auto"/>
            <w:left w:val="none" w:sz="0" w:space="0" w:color="auto"/>
            <w:bottom w:val="none" w:sz="0" w:space="0" w:color="auto"/>
            <w:right w:val="none" w:sz="0" w:space="0" w:color="auto"/>
          </w:divBdr>
        </w:div>
        <w:div w:id="359597027">
          <w:marLeft w:val="0"/>
          <w:marRight w:val="0"/>
          <w:marTop w:val="0"/>
          <w:marBottom w:val="0"/>
          <w:divBdr>
            <w:top w:val="none" w:sz="0" w:space="0" w:color="auto"/>
            <w:left w:val="none" w:sz="0" w:space="0" w:color="auto"/>
            <w:bottom w:val="none" w:sz="0" w:space="0" w:color="auto"/>
            <w:right w:val="none" w:sz="0" w:space="0" w:color="auto"/>
          </w:divBdr>
        </w:div>
        <w:div w:id="297344865">
          <w:marLeft w:val="0"/>
          <w:marRight w:val="0"/>
          <w:marTop w:val="0"/>
          <w:marBottom w:val="0"/>
          <w:divBdr>
            <w:top w:val="none" w:sz="0" w:space="0" w:color="auto"/>
            <w:left w:val="none" w:sz="0" w:space="0" w:color="auto"/>
            <w:bottom w:val="none" w:sz="0" w:space="0" w:color="auto"/>
            <w:right w:val="none" w:sz="0" w:space="0" w:color="auto"/>
          </w:divBdr>
        </w:div>
        <w:div w:id="1271233154">
          <w:marLeft w:val="0"/>
          <w:marRight w:val="0"/>
          <w:marTop w:val="0"/>
          <w:marBottom w:val="0"/>
          <w:divBdr>
            <w:top w:val="none" w:sz="0" w:space="0" w:color="auto"/>
            <w:left w:val="none" w:sz="0" w:space="0" w:color="auto"/>
            <w:bottom w:val="none" w:sz="0" w:space="0" w:color="auto"/>
            <w:right w:val="none" w:sz="0" w:space="0" w:color="auto"/>
          </w:divBdr>
        </w:div>
        <w:div w:id="29960410">
          <w:marLeft w:val="0"/>
          <w:marRight w:val="0"/>
          <w:marTop w:val="0"/>
          <w:marBottom w:val="0"/>
          <w:divBdr>
            <w:top w:val="none" w:sz="0" w:space="0" w:color="auto"/>
            <w:left w:val="none" w:sz="0" w:space="0" w:color="auto"/>
            <w:bottom w:val="none" w:sz="0" w:space="0" w:color="auto"/>
            <w:right w:val="none" w:sz="0" w:space="0" w:color="auto"/>
          </w:divBdr>
        </w:div>
      </w:divsChild>
    </w:div>
    <w:div w:id="977802966">
      <w:bodyDiv w:val="1"/>
      <w:marLeft w:val="0"/>
      <w:marRight w:val="0"/>
      <w:marTop w:val="0"/>
      <w:marBottom w:val="0"/>
      <w:divBdr>
        <w:top w:val="none" w:sz="0" w:space="0" w:color="auto"/>
        <w:left w:val="none" w:sz="0" w:space="0" w:color="auto"/>
        <w:bottom w:val="none" w:sz="0" w:space="0" w:color="auto"/>
        <w:right w:val="none" w:sz="0" w:space="0" w:color="auto"/>
      </w:divBdr>
    </w:div>
    <w:div w:id="1090926553">
      <w:bodyDiv w:val="1"/>
      <w:marLeft w:val="0"/>
      <w:marRight w:val="0"/>
      <w:marTop w:val="0"/>
      <w:marBottom w:val="0"/>
      <w:divBdr>
        <w:top w:val="none" w:sz="0" w:space="0" w:color="auto"/>
        <w:left w:val="none" w:sz="0" w:space="0" w:color="auto"/>
        <w:bottom w:val="none" w:sz="0" w:space="0" w:color="auto"/>
        <w:right w:val="none" w:sz="0" w:space="0" w:color="auto"/>
      </w:divBdr>
    </w:div>
    <w:div w:id="1377118236">
      <w:bodyDiv w:val="1"/>
      <w:marLeft w:val="0"/>
      <w:marRight w:val="0"/>
      <w:marTop w:val="0"/>
      <w:marBottom w:val="0"/>
      <w:divBdr>
        <w:top w:val="none" w:sz="0" w:space="0" w:color="auto"/>
        <w:left w:val="none" w:sz="0" w:space="0" w:color="auto"/>
        <w:bottom w:val="none" w:sz="0" w:space="0" w:color="auto"/>
        <w:right w:val="none" w:sz="0" w:space="0" w:color="auto"/>
      </w:divBdr>
    </w:div>
    <w:div w:id="1405296196">
      <w:bodyDiv w:val="1"/>
      <w:marLeft w:val="0"/>
      <w:marRight w:val="0"/>
      <w:marTop w:val="0"/>
      <w:marBottom w:val="0"/>
      <w:divBdr>
        <w:top w:val="none" w:sz="0" w:space="0" w:color="auto"/>
        <w:left w:val="none" w:sz="0" w:space="0" w:color="auto"/>
        <w:bottom w:val="none" w:sz="0" w:space="0" w:color="auto"/>
        <w:right w:val="none" w:sz="0" w:space="0" w:color="auto"/>
      </w:divBdr>
    </w:div>
    <w:div w:id="1412891073">
      <w:bodyDiv w:val="1"/>
      <w:marLeft w:val="0"/>
      <w:marRight w:val="0"/>
      <w:marTop w:val="0"/>
      <w:marBottom w:val="0"/>
      <w:divBdr>
        <w:top w:val="none" w:sz="0" w:space="0" w:color="auto"/>
        <w:left w:val="none" w:sz="0" w:space="0" w:color="auto"/>
        <w:bottom w:val="none" w:sz="0" w:space="0" w:color="auto"/>
        <w:right w:val="none" w:sz="0" w:space="0" w:color="auto"/>
      </w:divBdr>
    </w:div>
    <w:div w:id="1419523329">
      <w:bodyDiv w:val="1"/>
      <w:marLeft w:val="0"/>
      <w:marRight w:val="0"/>
      <w:marTop w:val="0"/>
      <w:marBottom w:val="0"/>
      <w:divBdr>
        <w:top w:val="none" w:sz="0" w:space="0" w:color="auto"/>
        <w:left w:val="none" w:sz="0" w:space="0" w:color="auto"/>
        <w:bottom w:val="none" w:sz="0" w:space="0" w:color="auto"/>
        <w:right w:val="none" w:sz="0" w:space="0" w:color="auto"/>
      </w:divBdr>
    </w:div>
    <w:div w:id="1460877742">
      <w:bodyDiv w:val="1"/>
      <w:marLeft w:val="0"/>
      <w:marRight w:val="0"/>
      <w:marTop w:val="0"/>
      <w:marBottom w:val="0"/>
      <w:divBdr>
        <w:top w:val="none" w:sz="0" w:space="0" w:color="auto"/>
        <w:left w:val="none" w:sz="0" w:space="0" w:color="auto"/>
        <w:bottom w:val="none" w:sz="0" w:space="0" w:color="auto"/>
        <w:right w:val="none" w:sz="0" w:space="0" w:color="auto"/>
      </w:divBdr>
    </w:div>
    <w:div w:id="1645619588">
      <w:bodyDiv w:val="1"/>
      <w:marLeft w:val="0"/>
      <w:marRight w:val="0"/>
      <w:marTop w:val="0"/>
      <w:marBottom w:val="0"/>
      <w:divBdr>
        <w:top w:val="none" w:sz="0" w:space="0" w:color="auto"/>
        <w:left w:val="none" w:sz="0" w:space="0" w:color="auto"/>
        <w:bottom w:val="none" w:sz="0" w:space="0" w:color="auto"/>
        <w:right w:val="none" w:sz="0" w:space="0" w:color="auto"/>
      </w:divBdr>
    </w:div>
    <w:div w:id="203857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hyperlink" Target="http://folac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o.ufl.edu/sccr/process/student-conduct-honor-code/" TargetMode="External"/><Relationship Id="rId11" Type="http://schemas.openxmlformats.org/officeDocument/2006/relationships/hyperlink" Target="http://hr.ufl.edu/manager-resources/recruitment-staffing/institutional-equity-diversity/resources/harassment/" TargetMode="External"/><Relationship Id="rId5" Type="http://schemas.openxmlformats.org/officeDocument/2006/relationships/hyperlink" Target="https://catalog.ufl.edu/ugrad/current/regulations/info/attendance.aspx" TargetMode="Externa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evaluations.ufl.edu/eval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Bryant</dc:creator>
  <cp:lastModifiedBy>Garrett,Gretchen A</cp:lastModifiedBy>
  <cp:revision>2</cp:revision>
  <dcterms:created xsi:type="dcterms:W3CDTF">2017-12-12T13:36:00Z</dcterms:created>
  <dcterms:modified xsi:type="dcterms:W3CDTF">2017-12-12T13:36:00Z</dcterms:modified>
</cp:coreProperties>
</file>