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316E2" w14:textId="08BC5C28" w:rsidR="004C3FFE" w:rsidRPr="0075513C" w:rsidRDefault="00B072A5" w:rsidP="00E937B1">
      <w:pPr>
        <w:widowControl w:val="0"/>
        <w:autoSpaceDE w:val="0"/>
        <w:autoSpaceDN w:val="0"/>
        <w:adjustRightInd w:val="0"/>
        <w:jc w:val="center"/>
        <w:rPr>
          <w:rFonts w:ascii="Helvetica" w:hAnsi="Helvetica" w:cs="Helvetica"/>
          <w:bCs/>
          <w:color w:val="000000" w:themeColor="text1"/>
          <w:sz w:val="40"/>
          <w:szCs w:val="40"/>
        </w:rPr>
      </w:pPr>
      <w:bookmarkStart w:id="0" w:name="_GoBack"/>
      <w:bookmarkEnd w:id="0"/>
      <w:r>
        <w:rPr>
          <w:rFonts w:ascii="Helvetica" w:hAnsi="Helvetica" w:cs="Helvetica"/>
          <w:bCs/>
          <w:color w:val="000000" w:themeColor="text1"/>
          <w:sz w:val="40"/>
          <w:szCs w:val="48"/>
        </w:rPr>
        <w:t xml:space="preserve">Honors </w:t>
      </w:r>
      <w:r w:rsidR="00E937B1">
        <w:rPr>
          <w:rFonts w:ascii="Helvetica" w:hAnsi="Helvetica" w:cs="Helvetica"/>
          <w:bCs/>
          <w:color w:val="000000" w:themeColor="text1"/>
          <w:sz w:val="40"/>
          <w:szCs w:val="48"/>
        </w:rPr>
        <w:t>(</w:t>
      </w:r>
      <w:r w:rsidR="0075513C" w:rsidRPr="0075513C">
        <w:rPr>
          <w:rFonts w:ascii="Helvetica" w:hAnsi="Helvetica" w:cs="Helvetica"/>
          <w:bCs/>
          <w:color w:val="000000" w:themeColor="text1"/>
          <w:sz w:val="40"/>
          <w:szCs w:val="48"/>
        </w:rPr>
        <w:t>Un</w:t>
      </w:r>
      <w:r w:rsidR="00E937B1">
        <w:rPr>
          <w:rFonts w:ascii="Helvetica" w:hAnsi="Helvetica" w:cs="Helvetica"/>
          <w:bCs/>
          <w:color w:val="000000" w:themeColor="text1"/>
          <w:sz w:val="40"/>
          <w:szCs w:val="48"/>
        </w:rPr>
        <w:t>)</w:t>
      </w:r>
      <w:r w:rsidR="0075513C" w:rsidRPr="0075513C">
        <w:rPr>
          <w:rFonts w:ascii="Helvetica" w:hAnsi="Helvetica" w:cs="Helvetica"/>
          <w:bCs/>
          <w:color w:val="000000" w:themeColor="text1"/>
          <w:sz w:val="40"/>
          <w:szCs w:val="48"/>
        </w:rPr>
        <w:t xml:space="preserve">common Read - </w:t>
      </w:r>
      <w:r w:rsidR="004C3FFE" w:rsidRPr="0075513C">
        <w:rPr>
          <w:rFonts w:ascii="Helvetica" w:hAnsi="Helvetica" w:cs="Helvetica"/>
          <w:bCs/>
          <w:color w:val="000000" w:themeColor="text1"/>
          <w:sz w:val="40"/>
          <w:szCs w:val="48"/>
        </w:rPr>
        <w:t xml:space="preserve">The Fabric of the Cosmos: </w:t>
      </w:r>
      <w:r w:rsidR="004C3FFE" w:rsidRPr="0075513C">
        <w:rPr>
          <w:rFonts w:ascii="Helvetica" w:hAnsi="Helvetica" w:cs="Helvetica"/>
          <w:bCs/>
          <w:color w:val="000000" w:themeColor="text1"/>
          <w:sz w:val="40"/>
          <w:szCs w:val="40"/>
        </w:rPr>
        <w:t>Space, Time, and the Texture of Reality</w:t>
      </w:r>
    </w:p>
    <w:p w14:paraId="7DE94468" w14:textId="7E8F2270" w:rsidR="0075513C" w:rsidRPr="0075513C" w:rsidRDefault="0075513C" w:rsidP="0075513C">
      <w:pPr>
        <w:widowControl w:val="0"/>
        <w:autoSpaceDE w:val="0"/>
        <w:autoSpaceDN w:val="0"/>
        <w:adjustRightInd w:val="0"/>
        <w:jc w:val="center"/>
        <w:rPr>
          <w:rFonts w:ascii="Helvetica" w:hAnsi="Helvetica" w:cs="Helvetica"/>
          <w:bCs/>
          <w:color w:val="000000" w:themeColor="text1"/>
          <w:szCs w:val="48"/>
        </w:rPr>
      </w:pPr>
      <w:r w:rsidRPr="0075513C">
        <w:rPr>
          <w:rFonts w:ascii="Helvetica" w:hAnsi="Helvetica" w:cs="Helvetica"/>
          <w:bCs/>
          <w:color w:val="000000" w:themeColor="text1"/>
          <w:szCs w:val="48"/>
        </w:rPr>
        <w:t>IDH 2930 Section 1352</w:t>
      </w:r>
    </w:p>
    <w:p w14:paraId="78F232AD" w14:textId="184ABF70" w:rsidR="0075513C" w:rsidRDefault="0075513C" w:rsidP="0075513C">
      <w:pPr>
        <w:widowControl w:val="0"/>
        <w:autoSpaceDE w:val="0"/>
        <w:autoSpaceDN w:val="0"/>
        <w:adjustRightInd w:val="0"/>
        <w:jc w:val="center"/>
        <w:rPr>
          <w:rFonts w:ascii="Helvetica" w:hAnsi="Helvetica" w:cs="Helvetica"/>
          <w:bCs/>
          <w:color w:val="000000" w:themeColor="text1"/>
          <w:szCs w:val="48"/>
        </w:rPr>
      </w:pPr>
      <w:r w:rsidRPr="0075513C">
        <w:rPr>
          <w:rFonts w:ascii="Helvetica" w:hAnsi="Helvetica" w:cs="Helvetica"/>
          <w:bCs/>
          <w:color w:val="000000" w:themeColor="text1"/>
          <w:szCs w:val="48"/>
        </w:rPr>
        <w:t>Time: Wednesday, 7</w:t>
      </w:r>
      <w:r w:rsidRPr="0075513C">
        <w:rPr>
          <w:rFonts w:ascii="Helvetica" w:hAnsi="Helvetica" w:cs="Helvetica"/>
          <w:bCs/>
          <w:color w:val="000000" w:themeColor="text1"/>
          <w:szCs w:val="48"/>
          <w:vertAlign w:val="superscript"/>
        </w:rPr>
        <w:t>th</w:t>
      </w:r>
      <w:r w:rsidRPr="0075513C">
        <w:rPr>
          <w:rFonts w:ascii="Helvetica" w:hAnsi="Helvetica" w:cs="Helvetica"/>
          <w:bCs/>
          <w:color w:val="000000" w:themeColor="text1"/>
          <w:szCs w:val="48"/>
        </w:rPr>
        <w:t xml:space="preserve"> Period (1:55-2:45 pm)</w:t>
      </w:r>
    </w:p>
    <w:p w14:paraId="154D19F3" w14:textId="15A2A161" w:rsidR="00A15413" w:rsidRDefault="00A15413" w:rsidP="0075513C">
      <w:pPr>
        <w:widowControl w:val="0"/>
        <w:autoSpaceDE w:val="0"/>
        <w:autoSpaceDN w:val="0"/>
        <w:adjustRightInd w:val="0"/>
        <w:jc w:val="center"/>
        <w:rPr>
          <w:rFonts w:ascii="Helvetica" w:hAnsi="Helvetica" w:cs="Helvetica"/>
          <w:bCs/>
          <w:color w:val="000000" w:themeColor="text1"/>
          <w:szCs w:val="48"/>
        </w:rPr>
      </w:pPr>
      <w:r>
        <w:rPr>
          <w:rFonts w:ascii="Helvetica" w:hAnsi="Helvetica" w:cs="Helvetica"/>
          <w:bCs/>
          <w:color w:val="000000" w:themeColor="text1"/>
          <w:szCs w:val="48"/>
        </w:rPr>
        <w:t>Location: Hume 0119</w:t>
      </w:r>
    </w:p>
    <w:p w14:paraId="49E94902" w14:textId="1B15BCF0" w:rsidR="00A15413" w:rsidRDefault="00A15413" w:rsidP="0075513C">
      <w:pPr>
        <w:widowControl w:val="0"/>
        <w:autoSpaceDE w:val="0"/>
        <w:autoSpaceDN w:val="0"/>
        <w:adjustRightInd w:val="0"/>
        <w:jc w:val="center"/>
        <w:rPr>
          <w:rFonts w:ascii="Helvetica" w:hAnsi="Helvetica" w:cs="Helvetica"/>
          <w:bCs/>
          <w:color w:val="000000" w:themeColor="text1"/>
          <w:szCs w:val="48"/>
        </w:rPr>
      </w:pPr>
      <w:r>
        <w:rPr>
          <w:rFonts w:ascii="Helvetica" w:hAnsi="Helvetica" w:cs="Helvetica"/>
          <w:bCs/>
          <w:color w:val="000000" w:themeColor="text1"/>
          <w:szCs w:val="48"/>
        </w:rPr>
        <w:t>Spring 2017</w:t>
      </w:r>
    </w:p>
    <w:p w14:paraId="2BFE0D98" w14:textId="77777777" w:rsidR="00A15413" w:rsidRDefault="00A15413" w:rsidP="0075513C">
      <w:pPr>
        <w:widowControl w:val="0"/>
        <w:autoSpaceDE w:val="0"/>
        <w:autoSpaceDN w:val="0"/>
        <w:adjustRightInd w:val="0"/>
        <w:jc w:val="center"/>
        <w:rPr>
          <w:rFonts w:ascii="Helvetica" w:hAnsi="Helvetica" w:cs="Helvetica"/>
          <w:bCs/>
          <w:color w:val="000000" w:themeColor="text1"/>
          <w:szCs w:val="48"/>
        </w:rPr>
      </w:pPr>
    </w:p>
    <w:p w14:paraId="4C5C41DB" w14:textId="51085A8B" w:rsidR="00A15413" w:rsidRPr="00650D29" w:rsidRDefault="00A15413" w:rsidP="00A15413">
      <w:pPr>
        <w:widowControl w:val="0"/>
        <w:autoSpaceDE w:val="0"/>
        <w:autoSpaceDN w:val="0"/>
        <w:adjustRightInd w:val="0"/>
        <w:rPr>
          <w:rFonts w:ascii="Helvetica" w:hAnsi="Helvetica" w:cs="Helvetica"/>
          <w:b/>
          <w:bCs/>
          <w:color w:val="000000" w:themeColor="text1"/>
          <w:szCs w:val="48"/>
        </w:rPr>
      </w:pPr>
      <w:r w:rsidRPr="00650D29">
        <w:rPr>
          <w:rFonts w:ascii="Helvetica" w:hAnsi="Helvetica" w:cs="Helvetica"/>
          <w:b/>
          <w:bCs/>
          <w:color w:val="000000" w:themeColor="text1"/>
          <w:szCs w:val="48"/>
        </w:rPr>
        <w:t>Instructor</w:t>
      </w:r>
    </w:p>
    <w:p w14:paraId="1CA091E6" w14:textId="60B4F859" w:rsidR="00650D29" w:rsidRDefault="00650D29" w:rsidP="00A15413">
      <w:pPr>
        <w:widowControl w:val="0"/>
        <w:autoSpaceDE w:val="0"/>
        <w:autoSpaceDN w:val="0"/>
        <w:adjustRightInd w:val="0"/>
        <w:rPr>
          <w:rFonts w:ascii="Helvetica" w:hAnsi="Helvetica" w:cs="Helvetica"/>
          <w:bCs/>
          <w:color w:val="000000" w:themeColor="text1"/>
          <w:szCs w:val="48"/>
        </w:rPr>
      </w:pPr>
      <w:r>
        <w:rPr>
          <w:rFonts w:ascii="Helvetica" w:hAnsi="Helvetica" w:cs="Helvetica"/>
          <w:bCs/>
          <w:color w:val="000000" w:themeColor="text1"/>
          <w:szCs w:val="48"/>
        </w:rPr>
        <w:t>Erin Patrick, Ph.D.</w:t>
      </w:r>
    </w:p>
    <w:p w14:paraId="3DE04B49" w14:textId="694AFE7F" w:rsidR="00650D29" w:rsidRDefault="00352D6B" w:rsidP="00A15413">
      <w:pPr>
        <w:widowControl w:val="0"/>
        <w:autoSpaceDE w:val="0"/>
        <w:autoSpaceDN w:val="0"/>
        <w:adjustRightInd w:val="0"/>
        <w:rPr>
          <w:rFonts w:ascii="Helvetica" w:hAnsi="Helvetica" w:cs="Helvetica"/>
          <w:bCs/>
          <w:color w:val="000000" w:themeColor="text1"/>
          <w:szCs w:val="48"/>
        </w:rPr>
      </w:pPr>
      <w:hyperlink r:id="rId4" w:history="1">
        <w:r w:rsidR="00650D29" w:rsidRPr="00F23550">
          <w:rPr>
            <w:rStyle w:val="Hyperlink"/>
            <w:rFonts w:ascii="Helvetica" w:hAnsi="Helvetica" w:cs="Helvetica"/>
            <w:bCs/>
            <w:szCs w:val="48"/>
          </w:rPr>
          <w:t>erin.patrick@ece.ufl.edu</w:t>
        </w:r>
      </w:hyperlink>
    </w:p>
    <w:p w14:paraId="48867996" w14:textId="77777777" w:rsidR="00650D29" w:rsidRDefault="00650D29" w:rsidP="00A15413">
      <w:pPr>
        <w:widowControl w:val="0"/>
        <w:autoSpaceDE w:val="0"/>
        <w:autoSpaceDN w:val="0"/>
        <w:adjustRightInd w:val="0"/>
        <w:rPr>
          <w:rFonts w:ascii="Helvetica" w:hAnsi="Helvetica" w:cs="Helvetica"/>
          <w:bCs/>
          <w:color w:val="000000" w:themeColor="text1"/>
          <w:szCs w:val="48"/>
        </w:rPr>
      </w:pPr>
    </w:p>
    <w:p w14:paraId="7D124F3C" w14:textId="77777777" w:rsidR="00650D29" w:rsidRDefault="00650D29" w:rsidP="00A15413">
      <w:pPr>
        <w:widowControl w:val="0"/>
        <w:autoSpaceDE w:val="0"/>
        <w:autoSpaceDN w:val="0"/>
        <w:adjustRightInd w:val="0"/>
        <w:rPr>
          <w:rFonts w:ascii="Helvetica" w:hAnsi="Helvetica" w:cs="Helvetica"/>
          <w:bCs/>
          <w:color w:val="000000" w:themeColor="text1"/>
          <w:szCs w:val="48"/>
        </w:rPr>
      </w:pPr>
    </w:p>
    <w:p w14:paraId="4276AFBA" w14:textId="5E404105" w:rsidR="00650D29" w:rsidRPr="00650D29" w:rsidRDefault="00650D29" w:rsidP="00A15413">
      <w:pPr>
        <w:widowControl w:val="0"/>
        <w:autoSpaceDE w:val="0"/>
        <w:autoSpaceDN w:val="0"/>
        <w:adjustRightInd w:val="0"/>
        <w:rPr>
          <w:rFonts w:ascii="Helvetica" w:hAnsi="Helvetica" w:cs="Helvetica"/>
          <w:b/>
          <w:bCs/>
          <w:color w:val="000000" w:themeColor="text1"/>
          <w:szCs w:val="48"/>
        </w:rPr>
      </w:pPr>
      <w:r w:rsidRPr="00650D29">
        <w:rPr>
          <w:rFonts w:ascii="Helvetica" w:hAnsi="Helvetica" w:cs="Helvetica"/>
          <w:b/>
          <w:bCs/>
          <w:color w:val="000000" w:themeColor="text1"/>
          <w:szCs w:val="48"/>
        </w:rPr>
        <w:t>Course Description</w:t>
      </w:r>
    </w:p>
    <w:p w14:paraId="3051B9B0" w14:textId="77777777" w:rsidR="004C3FFE" w:rsidRPr="00E028BE" w:rsidRDefault="004C3FFE" w:rsidP="004C3FFE">
      <w:pPr>
        <w:widowControl w:val="0"/>
        <w:autoSpaceDE w:val="0"/>
        <w:autoSpaceDN w:val="0"/>
        <w:adjustRightInd w:val="0"/>
        <w:rPr>
          <w:rFonts w:ascii="Helvetica" w:hAnsi="Helvetica" w:cs="Helvetica"/>
          <w:color w:val="000000" w:themeColor="text1"/>
        </w:rPr>
      </w:pPr>
    </w:p>
    <w:p w14:paraId="4A4D69C2" w14:textId="4F41D315" w:rsidR="004C3FFE" w:rsidRPr="00E028BE" w:rsidRDefault="0075042A" w:rsidP="004C3FFE">
      <w:pPr>
        <w:widowControl w:val="0"/>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In this course, we will read </w:t>
      </w:r>
      <w:r w:rsidR="00D060F2">
        <w:rPr>
          <w:rFonts w:ascii="Helvetica" w:hAnsi="Helvetica" w:cs="Helvetica"/>
          <w:color w:val="000000" w:themeColor="text1"/>
        </w:rPr>
        <w:t>Brian Green’</w:t>
      </w:r>
      <w:r w:rsidR="006264F2">
        <w:rPr>
          <w:rFonts w:ascii="Helvetica" w:hAnsi="Helvetica" w:cs="Helvetica"/>
          <w:color w:val="000000" w:themeColor="text1"/>
        </w:rPr>
        <w:t>s book –</w:t>
      </w:r>
      <w:r w:rsidR="00D060F2" w:rsidRPr="00D060F2">
        <w:rPr>
          <w:rFonts w:ascii="Helvetica" w:hAnsi="Helvetica" w:cs="Helvetica"/>
          <w:bCs/>
          <w:color w:val="000000" w:themeColor="text1"/>
        </w:rPr>
        <w:t xml:space="preserve">The Fabric of the Cosmos: Space, </w:t>
      </w:r>
      <w:r w:rsidR="006264F2">
        <w:rPr>
          <w:rFonts w:ascii="Helvetica" w:hAnsi="Helvetica" w:cs="Helvetica"/>
          <w:bCs/>
          <w:color w:val="000000" w:themeColor="text1"/>
        </w:rPr>
        <w:t xml:space="preserve">Time, and the Texture of Reality– </w:t>
      </w:r>
      <w:r>
        <w:rPr>
          <w:rFonts w:ascii="Helvetica" w:hAnsi="Helvetica" w:cs="Helvetica"/>
          <w:color w:val="000000" w:themeColor="text1"/>
        </w:rPr>
        <w:t>and discuss</w:t>
      </w:r>
      <w:r w:rsidR="007772F9">
        <w:rPr>
          <w:rFonts w:ascii="Helvetica" w:hAnsi="Helvetica" w:cs="Helvetica"/>
          <w:color w:val="000000" w:themeColor="text1"/>
        </w:rPr>
        <w:t xml:space="preserve"> </w:t>
      </w:r>
      <w:r w:rsidR="00FE28BB">
        <w:rPr>
          <w:rFonts w:ascii="Helvetica" w:hAnsi="Helvetica" w:cs="Helvetica"/>
          <w:color w:val="000000" w:themeColor="text1"/>
        </w:rPr>
        <w:t xml:space="preserve">its contents, which covers </w:t>
      </w:r>
      <w:r w:rsidR="006A2778">
        <w:rPr>
          <w:rFonts w:ascii="Helvetica" w:hAnsi="Helvetica" w:cs="Helvetica"/>
          <w:color w:val="000000" w:themeColor="text1"/>
        </w:rPr>
        <w:t xml:space="preserve">the </w:t>
      </w:r>
      <w:r w:rsidR="00BD259C">
        <w:rPr>
          <w:rFonts w:ascii="Helvetica" w:hAnsi="Helvetica" w:cs="Helvetica"/>
          <w:color w:val="000000" w:themeColor="text1"/>
        </w:rPr>
        <w:t xml:space="preserve">scientific discoveries that have helped to evolve </w:t>
      </w:r>
      <w:r w:rsidR="006264F2">
        <w:rPr>
          <w:rFonts w:ascii="Helvetica" w:hAnsi="Helvetica" w:cs="Helvetica"/>
          <w:color w:val="000000" w:themeColor="text1"/>
        </w:rPr>
        <w:t>an understanding</w:t>
      </w:r>
      <w:r w:rsidR="00BD259C">
        <w:rPr>
          <w:rFonts w:ascii="Helvetica" w:hAnsi="Helvetica" w:cs="Helvetica"/>
          <w:color w:val="000000" w:themeColor="text1"/>
        </w:rPr>
        <w:t xml:space="preserve"> of</w:t>
      </w:r>
      <w:r w:rsidR="00FE28BB">
        <w:rPr>
          <w:rFonts w:ascii="Helvetica" w:hAnsi="Helvetica" w:cs="Helvetica"/>
          <w:color w:val="000000" w:themeColor="text1"/>
        </w:rPr>
        <w:t xml:space="preserve"> the make-up of the cosmos and what is still unanswered</w:t>
      </w:r>
      <w:r w:rsidR="00992C91">
        <w:rPr>
          <w:rFonts w:ascii="Helvetica" w:hAnsi="Helvetica" w:cs="Helvetica"/>
          <w:bCs/>
          <w:color w:val="000000" w:themeColor="text1"/>
        </w:rPr>
        <w:t xml:space="preserve">. The reading will be augmented by </w:t>
      </w:r>
      <w:r w:rsidR="0007361D">
        <w:rPr>
          <w:rFonts w:ascii="Helvetica" w:hAnsi="Helvetica" w:cs="Helvetica"/>
          <w:bCs/>
          <w:color w:val="000000" w:themeColor="text1"/>
        </w:rPr>
        <w:t xml:space="preserve">a PBS Nova television series, which is available for free streaming at </w:t>
      </w:r>
      <w:hyperlink r:id="rId5" w:history="1">
        <w:r w:rsidR="0007361D" w:rsidRPr="00F23550">
          <w:rPr>
            <w:rStyle w:val="Hyperlink"/>
            <w:rFonts w:ascii="Helvetica" w:hAnsi="Helvetica" w:cs="Helvetica"/>
            <w:bCs/>
          </w:rPr>
          <w:t>http://www.pbs.org/wgbh/nova/physics/fabric-of-cosmos.html</w:t>
        </w:r>
      </w:hyperlink>
      <w:r w:rsidR="0007361D">
        <w:rPr>
          <w:rFonts w:ascii="Helvetica" w:hAnsi="Helvetica" w:cs="Helvetica"/>
          <w:bCs/>
          <w:color w:val="000000" w:themeColor="text1"/>
        </w:rPr>
        <w:t xml:space="preserve">. </w:t>
      </w:r>
    </w:p>
    <w:p w14:paraId="16DF02A2" w14:textId="77777777" w:rsidR="004C3FFE" w:rsidRPr="00E028BE" w:rsidRDefault="004C3FFE" w:rsidP="004C3FFE">
      <w:pPr>
        <w:widowControl w:val="0"/>
        <w:autoSpaceDE w:val="0"/>
        <w:autoSpaceDN w:val="0"/>
        <w:adjustRightInd w:val="0"/>
        <w:rPr>
          <w:rFonts w:ascii="Helvetica" w:hAnsi="Helvetica" w:cs="Helvetica"/>
          <w:color w:val="000000" w:themeColor="text1"/>
        </w:rPr>
      </w:pPr>
    </w:p>
    <w:p w14:paraId="0474BB73" w14:textId="7516B31B" w:rsidR="004C3FFE" w:rsidRDefault="00D060F2" w:rsidP="004C3FFE">
      <w:pPr>
        <w:widowControl w:val="0"/>
        <w:autoSpaceDE w:val="0"/>
        <w:autoSpaceDN w:val="0"/>
        <w:adjustRightInd w:val="0"/>
        <w:rPr>
          <w:rFonts w:ascii="Helvetica" w:hAnsi="Helvetica" w:cs="Helvetica"/>
          <w:color w:val="000000" w:themeColor="text1"/>
        </w:rPr>
      </w:pPr>
      <w:r>
        <w:rPr>
          <w:rFonts w:ascii="Helvetica" w:hAnsi="Helvetica" w:cs="Helvetica"/>
          <w:color w:val="000000" w:themeColor="text1"/>
        </w:rPr>
        <w:t>“</w:t>
      </w:r>
      <w:r w:rsidR="004C3FFE" w:rsidRPr="00E028BE">
        <w:rPr>
          <w:rFonts w:ascii="Helvetica" w:hAnsi="Helvetica" w:cs="Helvetica"/>
          <w:color w:val="000000" w:themeColor="text1"/>
        </w:rPr>
        <w:t>Space and time form the very fabric of the cosmos. Yet they remain among the most mysterious of concepts. Is space an entity? Why does time have a direction? Could the universe exist without space and time? Can we travel to the past? Greene has set himself a daunting task: to explain non-intuitive, mathematical concepts like String Theory, the Heisenberg Uncertainty Principle, and Inflationary Cosmology with analogies drawn from common experience. From Newton’s unchanging realm in which space and time are absolute, to Einstein’s fluid conception of spacetime, to quantum mechanics’ entangled arena where vastly distant objects can instantaneously coordinate their behavior, Greene takes us all, regardless of our scientific backgrounds, on an irresistible and revelatory journey to the new layers of reality that modern physics has discovered lying just beneath the surface of our everyday world.</w:t>
      </w:r>
      <w:r>
        <w:rPr>
          <w:rFonts w:ascii="Helvetica" w:hAnsi="Helvetica" w:cs="Helvetica"/>
          <w:color w:val="000000" w:themeColor="text1"/>
        </w:rPr>
        <w:t>”</w:t>
      </w:r>
    </w:p>
    <w:p w14:paraId="02E21B08" w14:textId="69B12654" w:rsidR="00D060F2" w:rsidRPr="00E028BE" w:rsidRDefault="00D060F2" w:rsidP="004C3FFE">
      <w:pPr>
        <w:widowControl w:val="0"/>
        <w:autoSpaceDE w:val="0"/>
        <w:autoSpaceDN w:val="0"/>
        <w:adjustRightInd w:val="0"/>
        <w:rPr>
          <w:rFonts w:ascii="Helvetica" w:hAnsi="Helvetica" w:cs="Helvetica"/>
          <w:color w:val="000000" w:themeColor="text1"/>
        </w:rPr>
      </w:pPr>
      <w:r>
        <w:rPr>
          <w:rFonts w:ascii="Helvetica" w:hAnsi="Helvetica" w:cs="Helvetica"/>
          <w:color w:val="000000" w:themeColor="text1"/>
        </w:rPr>
        <w:t>-Vintage Books</w:t>
      </w:r>
    </w:p>
    <w:p w14:paraId="0D47DFE8" w14:textId="77777777" w:rsidR="00106F1F" w:rsidRDefault="00352D6B" w:rsidP="004C3FFE">
      <w:pPr>
        <w:rPr>
          <w:rFonts w:ascii="Helvetica" w:hAnsi="Helvetica" w:cs="Helvetica"/>
          <w:color w:val="000000" w:themeColor="text1"/>
        </w:rPr>
      </w:pPr>
    </w:p>
    <w:p w14:paraId="33AE203A" w14:textId="725C693B" w:rsidR="0026275C" w:rsidRPr="0026275C" w:rsidRDefault="0026275C" w:rsidP="004C3FFE">
      <w:pPr>
        <w:rPr>
          <w:rFonts w:ascii="Helvetica" w:hAnsi="Helvetica" w:cs="Helvetica"/>
          <w:b/>
          <w:color w:val="000000" w:themeColor="text1"/>
        </w:rPr>
      </w:pPr>
      <w:r w:rsidRPr="0026275C">
        <w:rPr>
          <w:rFonts w:ascii="Helvetica" w:hAnsi="Helvetica" w:cs="Helvetica"/>
          <w:b/>
          <w:color w:val="000000" w:themeColor="text1"/>
        </w:rPr>
        <w:t>Required Book</w:t>
      </w:r>
    </w:p>
    <w:p w14:paraId="24F8A847" w14:textId="6908C0CA" w:rsidR="0026275C" w:rsidRDefault="008133F4" w:rsidP="004C3FFE">
      <w:pPr>
        <w:rPr>
          <w:rFonts w:ascii="Helvetica" w:hAnsi="Helvetica" w:cs="Helvetica"/>
          <w:color w:val="000000" w:themeColor="text1"/>
        </w:rPr>
      </w:pPr>
      <w:r>
        <w:rPr>
          <w:rFonts w:ascii="Helvetica" w:hAnsi="Helvetica" w:cs="Helvetica"/>
          <w:bCs/>
          <w:color w:val="000000" w:themeColor="text1"/>
        </w:rPr>
        <w:t>“</w:t>
      </w:r>
      <w:r w:rsidR="0026275C" w:rsidRPr="00D060F2">
        <w:rPr>
          <w:rFonts w:ascii="Helvetica" w:hAnsi="Helvetica" w:cs="Helvetica"/>
          <w:bCs/>
          <w:color w:val="000000" w:themeColor="text1"/>
        </w:rPr>
        <w:t>The Fabric of the Cosmos: Space, Time, and the Texture of Reality</w:t>
      </w:r>
      <w:r>
        <w:rPr>
          <w:rFonts w:ascii="Helvetica" w:hAnsi="Helvetica" w:cs="Helvetica"/>
          <w:bCs/>
          <w:color w:val="000000" w:themeColor="text1"/>
        </w:rPr>
        <w:t>” by Brian Greene</w:t>
      </w:r>
      <w:r w:rsidR="0075042A">
        <w:rPr>
          <w:rFonts w:ascii="Helvetica" w:hAnsi="Helvetica" w:cs="Helvetica"/>
          <w:bCs/>
          <w:color w:val="000000" w:themeColor="text1"/>
        </w:rPr>
        <w:t>, 2005.</w:t>
      </w:r>
    </w:p>
    <w:p w14:paraId="3A172524" w14:textId="77777777" w:rsidR="0026275C" w:rsidRPr="00E028BE" w:rsidRDefault="0026275C" w:rsidP="004C3FFE">
      <w:pPr>
        <w:rPr>
          <w:rFonts w:ascii="Helvetica" w:hAnsi="Helvetica" w:cs="Helvetica"/>
          <w:color w:val="000000" w:themeColor="text1"/>
        </w:rPr>
      </w:pPr>
    </w:p>
    <w:p w14:paraId="19657271" w14:textId="48AF1B18" w:rsidR="00E028BE" w:rsidRPr="00992C91" w:rsidRDefault="00992C91" w:rsidP="004C3FFE">
      <w:pPr>
        <w:rPr>
          <w:rFonts w:ascii="Helvetica" w:hAnsi="Helvetica" w:cs="Helvetica"/>
          <w:b/>
          <w:color w:val="000000" w:themeColor="text1"/>
        </w:rPr>
      </w:pPr>
      <w:r w:rsidRPr="00992C91">
        <w:rPr>
          <w:rFonts w:ascii="Helvetica" w:hAnsi="Helvetica" w:cs="Helvetica"/>
          <w:b/>
          <w:color w:val="000000" w:themeColor="text1"/>
        </w:rPr>
        <w:t>Evaluation of Grades</w:t>
      </w:r>
    </w:p>
    <w:p w14:paraId="63E42480" w14:textId="7A911CA0" w:rsidR="00E028BE" w:rsidRDefault="00E028BE" w:rsidP="004C3FFE">
      <w:pPr>
        <w:rPr>
          <w:rFonts w:ascii="Helvetica" w:hAnsi="Helvetica" w:cs="Helvetica"/>
          <w:color w:val="000000" w:themeColor="text1"/>
        </w:rPr>
      </w:pPr>
      <w:r>
        <w:rPr>
          <w:rFonts w:ascii="Helvetica" w:hAnsi="Helvetica" w:cs="Helvetica"/>
          <w:color w:val="000000" w:themeColor="text1"/>
        </w:rPr>
        <w:t>This course will have</w:t>
      </w:r>
      <w:r w:rsidRPr="00E028BE">
        <w:rPr>
          <w:rFonts w:ascii="Helvetica" w:hAnsi="Helvetica" w:cs="Helvetica"/>
          <w:color w:val="000000" w:themeColor="text1"/>
        </w:rPr>
        <w:t xml:space="preserve"> we</w:t>
      </w:r>
      <w:r>
        <w:rPr>
          <w:rFonts w:ascii="Helvetica" w:hAnsi="Helvetica" w:cs="Helvetica"/>
          <w:color w:val="000000" w:themeColor="text1"/>
        </w:rPr>
        <w:t>ekly reading assignments and in-</w:t>
      </w:r>
      <w:r w:rsidRPr="00E028BE">
        <w:rPr>
          <w:rFonts w:ascii="Helvetica" w:hAnsi="Helvetica" w:cs="Helvetica"/>
          <w:color w:val="000000" w:themeColor="text1"/>
        </w:rPr>
        <w:t xml:space="preserve">class discussions. Presentations will be required by each student </w:t>
      </w:r>
      <w:r w:rsidR="00AC5441">
        <w:rPr>
          <w:rFonts w:ascii="Helvetica" w:hAnsi="Helvetica" w:cs="Helvetica"/>
          <w:color w:val="000000" w:themeColor="text1"/>
        </w:rPr>
        <w:t>near the end</w:t>
      </w:r>
      <w:r w:rsidRPr="00E028BE">
        <w:rPr>
          <w:rFonts w:ascii="Helvetica" w:hAnsi="Helvetica" w:cs="Helvetica"/>
          <w:color w:val="000000" w:themeColor="text1"/>
        </w:rPr>
        <w:t xml:space="preserve"> of the semester on related topics of their choosing.</w:t>
      </w:r>
      <w:r w:rsidR="00595363">
        <w:rPr>
          <w:rFonts w:ascii="Helvetica" w:hAnsi="Helvetica" w:cs="Helvetica"/>
          <w:color w:val="000000" w:themeColor="text1"/>
        </w:rPr>
        <w:t xml:space="preserve"> Student grades will be</w:t>
      </w:r>
      <w:r w:rsidR="004E03A5">
        <w:rPr>
          <w:rFonts w:ascii="Helvetica" w:hAnsi="Helvetica" w:cs="Helvetica"/>
          <w:color w:val="000000" w:themeColor="text1"/>
        </w:rPr>
        <w:t xml:space="preserve"> </w:t>
      </w:r>
      <w:r w:rsidR="00595363">
        <w:rPr>
          <w:rFonts w:ascii="Helvetica" w:hAnsi="Helvetica" w:cs="Helvetica"/>
          <w:color w:val="000000" w:themeColor="text1"/>
        </w:rPr>
        <w:t xml:space="preserve">based </w:t>
      </w:r>
      <w:r w:rsidR="004E03A5">
        <w:rPr>
          <w:rFonts w:ascii="Helvetica" w:hAnsi="Helvetica" w:cs="Helvetica"/>
          <w:color w:val="000000" w:themeColor="text1"/>
        </w:rPr>
        <w:t>on their pa</w:t>
      </w:r>
      <w:r w:rsidR="00E549D1">
        <w:rPr>
          <w:rFonts w:ascii="Helvetica" w:hAnsi="Helvetica" w:cs="Helvetica"/>
          <w:color w:val="000000" w:themeColor="text1"/>
        </w:rPr>
        <w:t>rticipation in class and final</w:t>
      </w:r>
      <w:r w:rsidR="004E03A5">
        <w:rPr>
          <w:rFonts w:ascii="Helvetica" w:hAnsi="Helvetica" w:cs="Helvetica"/>
          <w:color w:val="000000" w:themeColor="text1"/>
        </w:rPr>
        <w:t xml:space="preserve"> </w:t>
      </w:r>
      <w:r w:rsidR="00AC5441">
        <w:rPr>
          <w:rFonts w:ascii="Helvetica" w:hAnsi="Helvetica" w:cs="Helvetica"/>
          <w:color w:val="000000" w:themeColor="text1"/>
        </w:rPr>
        <w:t>presentation</w:t>
      </w:r>
      <w:r w:rsidR="00D060F2">
        <w:rPr>
          <w:rFonts w:ascii="Helvetica" w:hAnsi="Helvetica" w:cs="Helvetica"/>
          <w:color w:val="000000" w:themeColor="text1"/>
        </w:rPr>
        <w:t xml:space="preserve"> (60% attendance and participation, 40% presentation).</w:t>
      </w:r>
    </w:p>
    <w:p w14:paraId="48673BD5" w14:textId="77777777" w:rsidR="00383F62" w:rsidRDefault="00383F62" w:rsidP="004C3FFE">
      <w:pPr>
        <w:rPr>
          <w:rFonts w:ascii="Helvetica" w:hAnsi="Helvetica" w:cs="Helvetica"/>
          <w:color w:val="000000" w:themeColor="text1"/>
        </w:rPr>
      </w:pPr>
    </w:p>
    <w:p w14:paraId="0E224610" w14:textId="77777777" w:rsidR="00383F62" w:rsidRPr="00383F62" w:rsidRDefault="00383F62" w:rsidP="00383F62">
      <w:pPr>
        <w:rPr>
          <w:rFonts w:ascii="Helvetica" w:eastAsia="Times New Roman" w:hAnsi="Helvetica"/>
          <w:b/>
        </w:rPr>
      </w:pPr>
      <w:r w:rsidRPr="00383F62">
        <w:rPr>
          <w:rFonts w:ascii="Helvetica" w:eastAsia="Times New Roman" w:hAnsi="Helvetica"/>
          <w:b/>
        </w:rPr>
        <w:t>Students Requiring Accommodations</w:t>
      </w:r>
    </w:p>
    <w:p w14:paraId="53E6984C" w14:textId="77777777" w:rsidR="00383F62" w:rsidRPr="00383F62" w:rsidRDefault="00383F62" w:rsidP="00383F62">
      <w:pPr>
        <w:rPr>
          <w:rFonts w:ascii="Helvetica" w:eastAsia="Times New Roman" w:hAnsi="Helvetica"/>
        </w:rPr>
      </w:pPr>
      <w:r w:rsidRPr="00383F62">
        <w:rPr>
          <w:rFonts w:ascii="Helvetica" w:eastAsia="Times New Roman" w:hAnsi="Helvetica"/>
        </w:rPr>
        <w:lastRenderedPageBreak/>
        <w:t xml:space="preserve">Students with disabilities requesting accommodations should first register </w:t>
      </w:r>
    </w:p>
    <w:p w14:paraId="53DEAE7A" w14:textId="5738E6D0" w:rsidR="00383F62" w:rsidRPr="00383F62" w:rsidRDefault="00383F62" w:rsidP="00383F62">
      <w:pPr>
        <w:rPr>
          <w:rFonts w:ascii="Helvetica" w:eastAsia="Times New Roman" w:hAnsi="Helvetica"/>
        </w:rPr>
      </w:pPr>
      <w:r w:rsidRPr="00383F62">
        <w:rPr>
          <w:rFonts w:ascii="Helvetica" w:eastAsia="Times New Roman" w:hAnsi="Helvetica"/>
        </w:rPr>
        <w:t xml:space="preserve">with the Disability Resource Center (352-392-8565, www.dso.ufl.edu/drc/) by </w:t>
      </w:r>
    </w:p>
    <w:p w14:paraId="20D85278" w14:textId="77777777" w:rsidR="00383F62" w:rsidRPr="00383F62" w:rsidRDefault="00383F62" w:rsidP="00383F62">
      <w:pPr>
        <w:rPr>
          <w:rFonts w:ascii="Helvetica" w:eastAsia="Times New Roman" w:hAnsi="Helvetica"/>
        </w:rPr>
      </w:pPr>
      <w:r w:rsidRPr="00383F62">
        <w:rPr>
          <w:rFonts w:ascii="Helvetica" w:eastAsia="Times New Roman" w:hAnsi="Helvetica"/>
        </w:rPr>
        <w:t xml:space="preserve">providing appropriate documentation. Once registered, students will receive </w:t>
      </w:r>
    </w:p>
    <w:p w14:paraId="25E07866" w14:textId="77777777" w:rsidR="00383F62" w:rsidRPr="00383F62" w:rsidRDefault="00383F62" w:rsidP="00383F62">
      <w:pPr>
        <w:rPr>
          <w:rFonts w:ascii="Helvetica" w:eastAsia="Times New Roman" w:hAnsi="Helvetica"/>
        </w:rPr>
      </w:pPr>
      <w:r w:rsidRPr="00383F62">
        <w:rPr>
          <w:rFonts w:ascii="Helvetica" w:eastAsia="Times New Roman" w:hAnsi="Helvetica"/>
        </w:rPr>
        <w:t xml:space="preserve">an accommodation letter which must be presented to the instructor when </w:t>
      </w:r>
    </w:p>
    <w:p w14:paraId="1A6A2CFE" w14:textId="3CFBA11D" w:rsidR="00383F62" w:rsidRPr="00383F62" w:rsidRDefault="00383F62" w:rsidP="00383F62">
      <w:pPr>
        <w:rPr>
          <w:rFonts w:ascii="Helvetica" w:eastAsia="Times New Roman" w:hAnsi="Helvetica"/>
        </w:rPr>
      </w:pPr>
      <w:r w:rsidRPr="00383F62">
        <w:rPr>
          <w:rFonts w:ascii="Helvetica" w:eastAsia="Times New Roman" w:hAnsi="Helvetica"/>
        </w:rPr>
        <w:t xml:space="preserve">requesting accommodation. Students with disabilities should follow this </w:t>
      </w:r>
    </w:p>
    <w:p w14:paraId="764CD720" w14:textId="77777777" w:rsidR="00383F62" w:rsidRPr="00383F62" w:rsidRDefault="00383F62" w:rsidP="00383F62">
      <w:pPr>
        <w:rPr>
          <w:rFonts w:ascii="Helvetica" w:eastAsia="Times New Roman" w:hAnsi="Helvetica"/>
        </w:rPr>
      </w:pPr>
      <w:r w:rsidRPr="00383F62">
        <w:rPr>
          <w:rFonts w:ascii="Helvetica" w:eastAsia="Times New Roman" w:hAnsi="Helvetica"/>
        </w:rPr>
        <w:t xml:space="preserve">procedure as early as possible in the semester. </w:t>
      </w:r>
    </w:p>
    <w:p w14:paraId="1C60B06D" w14:textId="77777777" w:rsidR="00383F62" w:rsidRDefault="00383F62" w:rsidP="00383F62">
      <w:pPr>
        <w:rPr>
          <w:rFonts w:ascii="Helvetica" w:eastAsia="Times New Roman" w:hAnsi="Helvetica"/>
        </w:rPr>
      </w:pPr>
    </w:p>
    <w:p w14:paraId="7CE5D212" w14:textId="77777777" w:rsidR="00383F62" w:rsidRPr="00383F62" w:rsidRDefault="00383F62" w:rsidP="00383F62">
      <w:pPr>
        <w:rPr>
          <w:rFonts w:ascii="Helvetica" w:eastAsia="Times New Roman" w:hAnsi="Helvetica"/>
          <w:b/>
        </w:rPr>
      </w:pPr>
      <w:r w:rsidRPr="00383F62">
        <w:rPr>
          <w:rFonts w:ascii="Helvetica" w:eastAsia="Times New Roman" w:hAnsi="Helvetica"/>
          <w:b/>
        </w:rPr>
        <w:t>Course Evaluation</w:t>
      </w:r>
    </w:p>
    <w:p w14:paraId="17B8E8AA" w14:textId="77777777" w:rsidR="00383F62" w:rsidRPr="00383F62" w:rsidRDefault="00383F62" w:rsidP="00383F62">
      <w:pPr>
        <w:rPr>
          <w:rFonts w:ascii="Helvetica" w:eastAsia="Times New Roman" w:hAnsi="Helvetica"/>
        </w:rPr>
      </w:pPr>
      <w:r w:rsidRPr="00383F62">
        <w:rPr>
          <w:rFonts w:ascii="Helvetica" w:eastAsia="Times New Roman" w:hAnsi="Helvetica"/>
        </w:rPr>
        <w:t xml:space="preserve">Students are expected to provide feedback on the quality of instruction in this </w:t>
      </w:r>
    </w:p>
    <w:p w14:paraId="053B0EDD" w14:textId="3FB1E9B8" w:rsidR="00383F62" w:rsidRPr="00383F62" w:rsidRDefault="00383F62" w:rsidP="00383F62">
      <w:pPr>
        <w:rPr>
          <w:rFonts w:ascii="Helvetica" w:eastAsia="Times New Roman" w:hAnsi="Helvetica"/>
        </w:rPr>
      </w:pPr>
      <w:r w:rsidRPr="00383F62">
        <w:rPr>
          <w:rFonts w:ascii="Helvetica" w:eastAsia="Times New Roman" w:hAnsi="Helvetica"/>
        </w:rPr>
        <w:t xml:space="preserve">course by completing online evaluations at https://evaluations.ufl.edu. </w:t>
      </w:r>
    </w:p>
    <w:p w14:paraId="6FF04558" w14:textId="27600B51" w:rsidR="00383F62" w:rsidRPr="00383F62" w:rsidRDefault="00383F62" w:rsidP="00383F62">
      <w:pPr>
        <w:rPr>
          <w:rFonts w:ascii="Helvetica" w:eastAsia="Times New Roman" w:hAnsi="Helvetica"/>
        </w:rPr>
      </w:pPr>
      <w:r w:rsidRPr="00383F62">
        <w:rPr>
          <w:rFonts w:ascii="Helvetica" w:eastAsia="Times New Roman" w:hAnsi="Helvetica"/>
        </w:rPr>
        <w:t xml:space="preserve">Evaluations are typically open during the last two or three weeks of the </w:t>
      </w:r>
    </w:p>
    <w:p w14:paraId="6FA1304F" w14:textId="77777777" w:rsidR="00383F62" w:rsidRPr="00383F62" w:rsidRDefault="00383F62" w:rsidP="00383F62">
      <w:pPr>
        <w:rPr>
          <w:rFonts w:ascii="Helvetica" w:eastAsia="Times New Roman" w:hAnsi="Helvetica"/>
        </w:rPr>
      </w:pPr>
      <w:r w:rsidRPr="00383F62">
        <w:rPr>
          <w:rFonts w:ascii="Helvetica" w:eastAsia="Times New Roman" w:hAnsi="Helvetica"/>
        </w:rPr>
        <w:t xml:space="preserve">semester, but students will be given specific times when they are open. </w:t>
      </w:r>
    </w:p>
    <w:p w14:paraId="15C743E8" w14:textId="77777777" w:rsidR="00383F62" w:rsidRPr="00383F62" w:rsidRDefault="00383F62" w:rsidP="00383F62">
      <w:pPr>
        <w:rPr>
          <w:rFonts w:ascii="Helvetica" w:eastAsia="Times New Roman" w:hAnsi="Helvetica"/>
        </w:rPr>
      </w:pPr>
      <w:r w:rsidRPr="00383F62">
        <w:rPr>
          <w:rFonts w:ascii="Helvetica" w:eastAsia="Times New Roman" w:hAnsi="Helvetica"/>
        </w:rPr>
        <w:t xml:space="preserve">Summary results of these assessments are available to students at </w:t>
      </w:r>
    </w:p>
    <w:p w14:paraId="1884E2D7" w14:textId="66433C57" w:rsidR="00383F62" w:rsidRPr="00383F62" w:rsidRDefault="00383F62" w:rsidP="00383F62">
      <w:pPr>
        <w:rPr>
          <w:rFonts w:ascii="Helvetica" w:eastAsia="Times New Roman" w:hAnsi="Helvetica"/>
        </w:rPr>
      </w:pPr>
      <w:r w:rsidRPr="00383F62">
        <w:rPr>
          <w:rFonts w:ascii="Helvetica" w:eastAsia="Times New Roman" w:hAnsi="Helvetica"/>
        </w:rPr>
        <w:t>https://evaluations.ufl.edu/results/</w:t>
      </w:r>
      <w:r w:rsidR="0007361D">
        <w:rPr>
          <w:rFonts w:ascii="Helvetica" w:eastAsia="Times New Roman" w:hAnsi="Helvetica"/>
        </w:rPr>
        <w:t>.</w:t>
      </w:r>
    </w:p>
    <w:p w14:paraId="3CFF177D" w14:textId="38432938" w:rsidR="00383F62" w:rsidRPr="00383F62" w:rsidRDefault="00383F62" w:rsidP="00383F62">
      <w:pPr>
        <w:rPr>
          <w:rFonts w:ascii="Helvetica" w:eastAsia="Times New Roman" w:hAnsi="Helvetica"/>
        </w:rPr>
      </w:pPr>
    </w:p>
    <w:p w14:paraId="2134F7E5" w14:textId="77777777" w:rsidR="00383F62" w:rsidRPr="00383F62" w:rsidRDefault="00383F62" w:rsidP="00383F62">
      <w:pPr>
        <w:rPr>
          <w:rFonts w:ascii="Helvetica" w:eastAsia="Times New Roman" w:hAnsi="Helvetica"/>
          <w:b/>
        </w:rPr>
      </w:pPr>
      <w:r w:rsidRPr="00383F62">
        <w:rPr>
          <w:rFonts w:ascii="Helvetica" w:eastAsia="Times New Roman" w:hAnsi="Helvetica"/>
          <w:b/>
        </w:rPr>
        <w:t>Class Demeanor</w:t>
      </w:r>
    </w:p>
    <w:p w14:paraId="0816CBBC" w14:textId="77777777" w:rsidR="00383F62" w:rsidRPr="00383F62" w:rsidRDefault="00383F62" w:rsidP="00383F62">
      <w:pPr>
        <w:rPr>
          <w:rFonts w:ascii="Helvetica" w:eastAsia="Times New Roman" w:hAnsi="Helvetica"/>
        </w:rPr>
      </w:pPr>
      <w:r w:rsidRPr="00383F62">
        <w:rPr>
          <w:rFonts w:ascii="Helvetica" w:eastAsia="Times New Roman" w:hAnsi="Helvetica"/>
        </w:rPr>
        <w:t xml:space="preserve">Students are expected to arrive to class on time and behave in a manner that is </w:t>
      </w:r>
    </w:p>
    <w:p w14:paraId="6D929FF8" w14:textId="77777777" w:rsidR="00383F62" w:rsidRPr="00383F62" w:rsidRDefault="00383F62" w:rsidP="00383F62">
      <w:pPr>
        <w:rPr>
          <w:rFonts w:ascii="Helvetica" w:eastAsia="Times New Roman" w:hAnsi="Helvetica"/>
        </w:rPr>
      </w:pPr>
      <w:r w:rsidRPr="00383F62">
        <w:rPr>
          <w:rFonts w:ascii="Helvetica" w:eastAsia="Times New Roman" w:hAnsi="Helvetica"/>
        </w:rPr>
        <w:t xml:space="preserve">respectful to the instructor and to fellow students. Please avoid the use of cell </w:t>
      </w:r>
    </w:p>
    <w:p w14:paraId="554C02BC" w14:textId="2C807992" w:rsidR="00383F62" w:rsidRPr="00383F62" w:rsidRDefault="00383F62" w:rsidP="00383F62">
      <w:pPr>
        <w:rPr>
          <w:rFonts w:ascii="Helvetica" w:eastAsia="Times New Roman" w:hAnsi="Helvetica"/>
        </w:rPr>
      </w:pPr>
      <w:r w:rsidRPr="00383F62">
        <w:rPr>
          <w:rFonts w:ascii="Helvetica" w:eastAsia="Times New Roman" w:hAnsi="Helvetica"/>
        </w:rPr>
        <w:t>phones</w:t>
      </w:r>
      <w:r>
        <w:rPr>
          <w:rFonts w:ascii="Helvetica" w:eastAsia="Times New Roman" w:hAnsi="Helvetica"/>
        </w:rPr>
        <w:t>,</w:t>
      </w:r>
      <w:r w:rsidRPr="00383F62">
        <w:rPr>
          <w:rFonts w:ascii="Helvetica" w:eastAsia="Times New Roman" w:hAnsi="Helvetica"/>
        </w:rPr>
        <w:t xml:space="preserve"> and restrict eating to outside of the classroom. Opinions held by other </w:t>
      </w:r>
    </w:p>
    <w:p w14:paraId="6011C874" w14:textId="77777777" w:rsidR="00383F62" w:rsidRPr="00383F62" w:rsidRDefault="00383F62" w:rsidP="00383F62">
      <w:pPr>
        <w:rPr>
          <w:rFonts w:ascii="Helvetica" w:eastAsia="Times New Roman" w:hAnsi="Helvetica"/>
        </w:rPr>
      </w:pPr>
      <w:r w:rsidRPr="00383F62">
        <w:rPr>
          <w:rFonts w:ascii="Helvetica" w:eastAsia="Times New Roman" w:hAnsi="Helvetica"/>
        </w:rPr>
        <w:t xml:space="preserve">students should be respected in discussion, and conversations that do not </w:t>
      </w:r>
    </w:p>
    <w:p w14:paraId="2543E209" w14:textId="57C4AAC8" w:rsidR="00383F62" w:rsidRPr="00383F62" w:rsidRDefault="00383F62" w:rsidP="00383F62">
      <w:pPr>
        <w:rPr>
          <w:rFonts w:ascii="Helvetica" w:eastAsia="Times New Roman" w:hAnsi="Helvetica"/>
        </w:rPr>
      </w:pPr>
      <w:r w:rsidRPr="00383F62">
        <w:rPr>
          <w:rFonts w:ascii="Helvetica" w:eastAsia="Times New Roman" w:hAnsi="Helvetica"/>
        </w:rPr>
        <w:t>contribute to the discussion should be held at minimum, if at al</w:t>
      </w:r>
      <w:r>
        <w:rPr>
          <w:rFonts w:ascii="Helvetica" w:eastAsia="Times New Roman" w:hAnsi="Helvetica"/>
        </w:rPr>
        <w:t>l.</w:t>
      </w:r>
    </w:p>
    <w:p w14:paraId="3B6F37F7" w14:textId="77777777" w:rsidR="00383F62" w:rsidRDefault="00383F62" w:rsidP="004C3FFE">
      <w:pPr>
        <w:rPr>
          <w:rFonts w:ascii="Helvetica" w:hAnsi="Helvetica"/>
          <w:color w:val="000000" w:themeColor="text1"/>
        </w:rPr>
      </w:pPr>
    </w:p>
    <w:p w14:paraId="72FAA963" w14:textId="0539367C" w:rsidR="000C5306" w:rsidRPr="000C5306" w:rsidRDefault="000C5306" w:rsidP="000C5306">
      <w:pPr>
        <w:rPr>
          <w:rFonts w:ascii="Helvetica" w:hAnsi="Helvetica"/>
          <w:b/>
          <w:color w:val="000000" w:themeColor="text1"/>
        </w:rPr>
      </w:pPr>
      <w:r w:rsidRPr="000C5306">
        <w:rPr>
          <w:rFonts w:ascii="Helvetica" w:hAnsi="Helvetica"/>
          <w:b/>
          <w:color w:val="000000" w:themeColor="text1"/>
        </w:rPr>
        <w:t>Class Attendance and Make-Up Policy</w:t>
      </w:r>
    </w:p>
    <w:p w14:paraId="33CED2BD" w14:textId="0285ED13" w:rsidR="000C5306" w:rsidRPr="000C5306" w:rsidRDefault="000C5306" w:rsidP="000C5306">
      <w:pPr>
        <w:rPr>
          <w:rFonts w:ascii="Helvetica" w:hAnsi="Helvetica"/>
          <w:color w:val="000000" w:themeColor="text1"/>
        </w:rPr>
      </w:pPr>
      <w:r w:rsidRPr="000C5306">
        <w:rPr>
          <w:rFonts w:ascii="Helvetica" w:hAnsi="Helvetica"/>
          <w:color w:val="000000" w:themeColor="text1"/>
        </w:rPr>
        <w:t>Class attendance is expected. Each unexcused absence will result in a reduction in the final grade.</w:t>
      </w:r>
      <w:r>
        <w:rPr>
          <w:rFonts w:ascii="Helvetica" w:hAnsi="Helvetica"/>
          <w:color w:val="000000" w:themeColor="text1"/>
        </w:rPr>
        <w:t xml:space="preserve"> </w:t>
      </w:r>
      <w:r w:rsidRPr="000C5306">
        <w:rPr>
          <w:rFonts w:ascii="Helvetica" w:hAnsi="Helvetica"/>
          <w:color w:val="000000" w:themeColor="text1"/>
        </w:rPr>
        <w:t>Excused absences are consistent with university policies</w:t>
      </w:r>
      <w:r>
        <w:rPr>
          <w:rFonts w:ascii="Helvetica" w:hAnsi="Helvetica"/>
          <w:color w:val="000000" w:themeColor="text1"/>
        </w:rPr>
        <w:t xml:space="preserve"> in the </w:t>
      </w:r>
      <w:r w:rsidRPr="000C5306">
        <w:rPr>
          <w:rFonts w:ascii="Helvetica" w:hAnsi="Helvetica"/>
          <w:color w:val="000000" w:themeColor="text1"/>
        </w:rPr>
        <w:t>undergraduate catalog (https://catalog.ufl.edu/ugrad/current/regulations/info/attendance.aspx) and require appropriate documentation.</w:t>
      </w:r>
    </w:p>
    <w:p w14:paraId="490477E2" w14:textId="77777777" w:rsidR="000C5306" w:rsidRPr="00383F62" w:rsidRDefault="000C5306" w:rsidP="004C3FFE">
      <w:pPr>
        <w:rPr>
          <w:rFonts w:ascii="Helvetica" w:hAnsi="Helvetica"/>
          <w:color w:val="000000" w:themeColor="text1"/>
        </w:rPr>
      </w:pPr>
    </w:p>
    <w:sectPr w:rsidR="000C5306" w:rsidRPr="00383F62" w:rsidSect="004F7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FE"/>
    <w:rsid w:val="0007361D"/>
    <w:rsid w:val="000C5306"/>
    <w:rsid w:val="001B2AA1"/>
    <w:rsid w:val="0026275C"/>
    <w:rsid w:val="00352D6B"/>
    <w:rsid w:val="00383F62"/>
    <w:rsid w:val="004C3FFE"/>
    <w:rsid w:val="004E03A5"/>
    <w:rsid w:val="004F6D10"/>
    <w:rsid w:val="004F7155"/>
    <w:rsid w:val="00576250"/>
    <w:rsid w:val="00595363"/>
    <w:rsid w:val="005E09A8"/>
    <w:rsid w:val="006264F2"/>
    <w:rsid w:val="00650D29"/>
    <w:rsid w:val="006A2778"/>
    <w:rsid w:val="0075042A"/>
    <w:rsid w:val="0075513C"/>
    <w:rsid w:val="007772F9"/>
    <w:rsid w:val="008133F4"/>
    <w:rsid w:val="008329F3"/>
    <w:rsid w:val="00992C91"/>
    <w:rsid w:val="009A013B"/>
    <w:rsid w:val="00A15413"/>
    <w:rsid w:val="00AC5441"/>
    <w:rsid w:val="00B072A5"/>
    <w:rsid w:val="00BD259C"/>
    <w:rsid w:val="00BE130A"/>
    <w:rsid w:val="00D060F2"/>
    <w:rsid w:val="00E028BE"/>
    <w:rsid w:val="00E03468"/>
    <w:rsid w:val="00E549D1"/>
    <w:rsid w:val="00E937B1"/>
    <w:rsid w:val="00FE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2B3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6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005771">
      <w:bodyDiv w:val="1"/>
      <w:marLeft w:val="0"/>
      <w:marRight w:val="0"/>
      <w:marTop w:val="0"/>
      <w:marBottom w:val="0"/>
      <w:divBdr>
        <w:top w:val="none" w:sz="0" w:space="0" w:color="auto"/>
        <w:left w:val="none" w:sz="0" w:space="0" w:color="auto"/>
        <w:bottom w:val="none" w:sz="0" w:space="0" w:color="auto"/>
        <w:right w:val="none" w:sz="0" w:space="0" w:color="auto"/>
      </w:divBdr>
      <w:divsChild>
        <w:div w:id="1719890266">
          <w:marLeft w:val="0"/>
          <w:marRight w:val="0"/>
          <w:marTop w:val="0"/>
          <w:marBottom w:val="0"/>
          <w:divBdr>
            <w:top w:val="none" w:sz="0" w:space="0" w:color="auto"/>
            <w:left w:val="none" w:sz="0" w:space="0" w:color="auto"/>
            <w:bottom w:val="none" w:sz="0" w:space="0" w:color="auto"/>
            <w:right w:val="none" w:sz="0" w:space="0" w:color="auto"/>
          </w:divBdr>
        </w:div>
        <w:div w:id="1037894574">
          <w:marLeft w:val="0"/>
          <w:marRight w:val="0"/>
          <w:marTop w:val="0"/>
          <w:marBottom w:val="0"/>
          <w:divBdr>
            <w:top w:val="none" w:sz="0" w:space="0" w:color="auto"/>
            <w:left w:val="none" w:sz="0" w:space="0" w:color="auto"/>
            <w:bottom w:val="none" w:sz="0" w:space="0" w:color="auto"/>
            <w:right w:val="none" w:sz="0" w:space="0" w:color="auto"/>
          </w:divBdr>
        </w:div>
        <w:div w:id="897128935">
          <w:marLeft w:val="0"/>
          <w:marRight w:val="0"/>
          <w:marTop w:val="0"/>
          <w:marBottom w:val="0"/>
          <w:divBdr>
            <w:top w:val="none" w:sz="0" w:space="0" w:color="auto"/>
            <w:left w:val="none" w:sz="0" w:space="0" w:color="auto"/>
            <w:bottom w:val="none" w:sz="0" w:space="0" w:color="auto"/>
            <w:right w:val="none" w:sz="0" w:space="0" w:color="auto"/>
          </w:divBdr>
        </w:div>
        <w:div w:id="1279750682">
          <w:marLeft w:val="0"/>
          <w:marRight w:val="0"/>
          <w:marTop w:val="0"/>
          <w:marBottom w:val="0"/>
          <w:divBdr>
            <w:top w:val="none" w:sz="0" w:space="0" w:color="auto"/>
            <w:left w:val="none" w:sz="0" w:space="0" w:color="auto"/>
            <w:bottom w:val="none" w:sz="0" w:space="0" w:color="auto"/>
            <w:right w:val="none" w:sz="0" w:space="0" w:color="auto"/>
          </w:divBdr>
        </w:div>
        <w:div w:id="152379142">
          <w:marLeft w:val="0"/>
          <w:marRight w:val="0"/>
          <w:marTop w:val="0"/>
          <w:marBottom w:val="0"/>
          <w:divBdr>
            <w:top w:val="none" w:sz="0" w:space="0" w:color="auto"/>
            <w:left w:val="none" w:sz="0" w:space="0" w:color="auto"/>
            <w:bottom w:val="none" w:sz="0" w:space="0" w:color="auto"/>
            <w:right w:val="none" w:sz="0" w:space="0" w:color="auto"/>
          </w:divBdr>
        </w:div>
        <w:div w:id="858273919">
          <w:marLeft w:val="0"/>
          <w:marRight w:val="0"/>
          <w:marTop w:val="0"/>
          <w:marBottom w:val="0"/>
          <w:divBdr>
            <w:top w:val="none" w:sz="0" w:space="0" w:color="auto"/>
            <w:left w:val="none" w:sz="0" w:space="0" w:color="auto"/>
            <w:bottom w:val="none" w:sz="0" w:space="0" w:color="auto"/>
            <w:right w:val="none" w:sz="0" w:space="0" w:color="auto"/>
          </w:divBdr>
        </w:div>
        <w:div w:id="2058623460">
          <w:marLeft w:val="0"/>
          <w:marRight w:val="0"/>
          <w:marTop w:val="0"/>
          <w:marBottom w:val="0"/>
          <w:divBdr>
            <w:top w:val="none" w:sz="0" w:space="0" w:color="auto"/>
            <w:left w:val="none" w:sz="0" w:space="0" w:color="auto"/>
            <w:bottom w:val="none" w:sz="0" w:space="0" w:color="auto"/>
            <w:right w:val="none" w:sz="0" w:space="0" w:color="auto"/>
          </w:divBdr>
        </w:div>
        <w:div w:id="1651131699">
          <w:marLeft w:val="0"/>
          <w:marRight w:val="0"/>
          <w:marTop w:val="0"/>
          <w:marBottom w:val="0"/>
          <w:divBdr>
            <w:top w:val="none" w:sz="0" w:space="0" w:color="auto"/>
            <w:left w:val="none" w:sz="0" w:space="0" w:color="auto"/>
            <w:bottom w:val="none" w:sz="0" w:space="0" w:color="auto"/>
            <w:right w:val="none" w:sz="0" w:space="0" w:color="auto"/>
          </w:divBdr>
        </w:div>
        <w:div w:id="1103765237">
          <w:marLeft w:val="0"/>
          <w:marRight w:val="0"/>
          <w:marTop w:val="0"/>
          <w:marBottom w:val="0"/>
          <w:divBdr>
            <w:top w:val="none" w:sz="0" w:space="0" w:color="auto"/>
            <w:left w:val="none" w:sz="0" w:space="0" w:color="auto"/>
            <w:bottom w:val="none" w:sz="0" w:space="0" w:color="auto"/>
            <w:right w:val="none" w:sz="0" w:space="0" w:color="auto"/>
          </w:divBdr>
        </w:div>
        <w:div w:id="922956070">
          <w:marLeft w:val="0"/>
          <w:marRight w:val="0"/>
          <w:marTop w:val="0"/>
          <w:marBottom w:val="0"/>
          <w:divBdr>
            <w:top w:val="none" w:sz="0" w:space="0" w:color="auto"/>
            <w:left w:val="none" w:sz="0" w:space="0" w:color="auto"/>
            <w:bottom w:val="none" w:sz="0" w:space="0" w:color="auto"/>
            <w:right w:val="none" w:sz="0" w:space="0" w:color="auto"/>
          </w:divBdr>
        </w:div>
        <w:div w:id="210919280">
          <w:marLeft w:val="0"/>
          <w:marRight w:val="0"/>
          <w:marTop w:val="0"/>
          <w:marBottom w:val="0"/>
          <w:divBdr>
            <w:top w:val="none" w:sz="0" w:space="0" w:color="auto"/>
            <w:left w:val="none" w:sz="0" w:space="0" w:color="auto"/>
            <w:bottom w:val="none" w:sz="0" w:space="0" w:color="auto"/>
            <w:right w:val="none" w:sz="0" w:space="0" w:color="auto"/>
          </w:divBdr>
        </w:div>
        <w:div w:id="1815216420">
          <w:marLeft w:val="0"/>
          <w:marRight w:val="0"/>
          <w:marTop w:val="0"/>
          <w:marBottom w:val="0"/>
          <w:divBdr>
            <w:top w:val="none" w:sz="0" w:space="0" w:color="auto"/>
            <w:left w:val="none" w:sz="0" w:space="0" w:color="auto"/>
            <w:bottom w:val="none" w:sz="0" w:space="0" w:color="auto"/>
            <w:right w:val="none" w:sz="0" w:space="0" w:color="auto"/>
          </w:divBdr>
        </w:div>
        <w:div w:id="1511676685">
          <w:marLeft w:val="0"/>
          <w:marRight w:val="0"/>
          <w:marTop w:val="0"/>
          <w:marBottom w:val="0"/>
          <w:divBdr>
            <w:top w:val="none" w:sz="0" w:space="0" w:color="auto"/>
            <w:left w:val="none" w:sz="0" w:space="0" w:color="auto"/>
            <w:bottom w:val="none" w:sz="0" w:space="0" w:color="auto"/>
            <w:right w:val="none" w:sz="0" w:space="0" w:color="auto"/>
          </w:divBdr>
        </w:div>
        <w:div w:id="762385159">
          <w:marLeft w:val="0"/>
          <w:marRight w:val="0"/>
          <w:marTop w:val="0"/>
          <w:marBottom w:val="0"/>
          <w:divBdr>
            <w:top w:val="none" w:sz="0" w:space="0" w:color="auto"/>
            <w:left w:val="none" w:sz="0" w:space="0" w:color="auto"/>
            <w:bottom w:val="none" w:sz="0" w:space="0" w:color="auto"/>
            <w:right w:val="none" w:sz="0" w:space="0" w:color="auto"/>
          </w:divBdr>
        </w:div>
        <w:div w:id="1915818679">
          <w:marLeft w:val="0"/>
          <w:marRight w:val="0"/>
          <w:marTop w:val="0"/>
          <w:marBottom w:val="0"/>
          <w:divBdr>
            <w:top w:val="none" w:sz="0" w:space="0" w:color="auto"/>
            <w:left w:val="none" w:sz="0" w:space="0" w:color="auto"/>
            <w:bottom w:val="none" w:sz="0" w:space="0" w:color="auto"/>
            <w:right w:val="none" w:sz="0" w:space="0" w:color="auto"/>
          </w:divBdr>
        </w:div>
        <w:div w:id="1975911894">
          <w:marLeft w:val="0"/>
          <w:marRight w:val="0"/>
          <w:marTop w:val="0"/>
          <w:marBottom w:val="0"/>
          <w:divBdr>
            <w:top w:val="none" w:sz="0" w:space="0" w:color="auto"/>
            <w:left w:val="none" w:sz="0" w:space="0" w:color="auto"/>
            <w:bottom w:val="none" w:sz="0" w:space="0" w:color="auto"/>
            <w:right w:val="none" w:sz="0" w:space="0" w:color="auto"/>
          </w:divBdr>
        </w:div>
        <w:div w:id="1951204275">
          <w:marLeft w:val="0"/>
          <w:marRight w:val="0"/>
          <w:marTop w:val="0"/>
          <w:marBottom w:val="0"/>
          <w:divBdr>
            <w:top w:val="none" w:sz="0" w:space="0" w:color="auto"/>
            <w:left w:val="none" w:sz="0" w:space="0" w:color="auto"/>
            <w:bottom w:val="none" w:sz="0" w:space="0" w:color="auto"/>
            <w:right w:val="none" w:sz="0" w:space="0" w:color="auto"/>
          </w:divBdr>
        </w:div>
        <w:div w:id="2002000354">
          <w:marLeft w:val="0"/>
          <w:marRight w:val="0"/>
          <w:marTop w:val="0"/>
          <w:marBottom w:val="0"/>
          <w:divBdr>
            <w:top w:val="none" w:sz="0" w:space="0" w:color="auto"/>
            <w:left w:val="none" w:sz="0" w:space="0" w:color="auto"/>
            <w:bottom w:val="none" w:sz="0" w:space="0" w:color="auto"/>
            <w:right w:val="none" w:sz="0" w:space="0" w:color="auto"/>
          </w:divBdr>
        </w:div>
        <w:div w:id="287323041">
          <w:marLeft w:val="0"/>
          <w:marRight w:val="0"/>
          <w:marTop w:val="0"/>
          <w:marBottom w:val="0"/>
          <w:divBdr>
            <w:top w:val="none" w:sz="0" w:space="0" w:color="auto"/>
            <w:left w:val="none" w:sz="0" w:space="0" w:color="auto"/>
            <w:bottom w:val="none" w:sz="0" w:space="0" w:color="auto"/>
            <w:right w:val="none" w:sz="0" w:space="0" w:color="auto"/>
          </w:divBdr>
        </w:div>
        <w:div w:id="1240403498">
          <w:marLeft w:val="0"/>
          <w:marRight w:val="0"/>
          <w:marTop w:val="0"/>
          <w:marBottom w:val="0"/>
          <w:divBdr>
            <w:top w:val="none" w:sz="0" w:space="0" w:color="auto"/>
            <w:left w:val="none" w:sz="0" w:space="0" w:color="auto"/>
            <w:bottom w:val="none" w:sz="0" w:space="0" w:color="auto"/>
            <w:right w:val="none" w:sz="0" w:space="0" w:color="auto"/>
          </w:divBdr>
        </w:div>
        <w:div w:id="1593855915">
          <w:marLeft w:val="0"/>
          <w:marRight w:val="0"/>
          <w:marTop w:val="0"/>
          <w:marBottom w:val="0"/>
          <w:divBdr>
            <w:top w:val="none" w:sz="0" w:space="0" w:color="auto"/>
            <w:left w:val="none" w:sz="0" w:space="0" w:color="auto"/>
            <w:bottom w:val="none" w:sz="0" w:space="0" w:color="auto"/>
            <w:right w:val="none" w:sz="0" w:space="0" w:color="auto"/>
          </w:divBdr>
        </w:div>
        <w:div w:id="37708392">
          <w:marLeft w:val="0"/>
          <w:marRight w:val="0"/>
          <w:marTop w:val="0"/>
          <w:marBottom w:val="0"/>
          <w:divBdr>
            <w:top w:val="none" w:sz="0" w:space="0" w:color="auto"/>
            <w:left w:val="none" w:sz="0" w:space="0" w:color="auto"/>
            <w:bottom w:val="none" w:sz="0" w:space="0" w:color="auto"/>
            <w:right w:val="none" w:sz="0" w:space="0" w:color="auto"/>
          </w:divBdr>
        </w:div>
        <w:div w:id="1379016881">
          <w:marLeft w:val="0"/>
          <w:marRight w:val="0"/>
          <w:marTop w:val="0"/>
          <w:marBottom w:val="0"/>
          <w:divBdr>
            <w:top w:val="none" w:sz="0" w:space="0" w:color="auto"/>
            <w:left w:val="none" w:sz="0" w:space="0" w:color="auto"/>
            <w:bottom w:val="none" w:sz="0" w:space="0" w:color="auto"/>
            <w:right w:val="none" w:sz="0" w:space="0" w:color="auto"/>
          </w:divBdr>
        </w:div>
      </w:divsChild>
    </w:div>
    <w:div w:id="1377268423">
      <w:bodyDiv w:val="1"/>
      <w:marLeft w:val="0"/>
      <w:marRight w:val="0"/>
      <w:marTop w:val="0"/>
      <w:marBottom w:val="0"/>
      <w:divBdr>
        <w:top w:val="none" w:sz="0" w:space="0" w:color="auto"/>
        <w:left w:val="none" w:sz="0" w:space="0" w:color="auto"/>
        <w:bottom w:val="none" w:sz="0" w:space="0" w:color="auto"/>
        <w:right w:val="none" w:sz="0" w:space="0" w:color="auto"/>
      </w:divBdr>
    </w:div>
    <w:div w:id="1596985814">
      <w:bodyDiv w:val="1"/>
      <w:marLeft w:val="0"/>
      <w:marRight w:val="0"/>
      <w:marTop w:val="0"/>
      <w:marBottom w:val="0"/>
      <w:divBdr>
        <w:top w:val="none" w:sz="0" w:space="0" w:color="auto"/>
        <w:left w:val="none" w:sz="0" w:space="0" w:color="auto"/>
        <w:bottom w:val="none" w:sz="0" w:space="0" w:color="auto"/>
        <w:right w:val="none" w:sz="0" w:space="0" w:color="auto"/>
      </w:divBdr>
      <w:divsChild>
        <w:div w:id="791941771">
          <w:marLeft w:val="0"/>
          <w:marRight w:val="0"/>
          <w:marTop w:val="0"/>
          <w:marBottom w:val="0"/>
          <w:divBdr>
            <w:top w:val="none" w:sz="0" w:space="0" w:color="auto"/>
            <w:left w:val="none" w:sz="0" w:space="0" w:color="auto"/>
            <w:bottom w:val="none" w:sz="0" w:space="0" w:color="auto"/>
            <w:right w:val="none" w:sz="0" w:space="0" w:color="auto"/>
          </w:divBdr>
        </w:div>
        <w:div w:id="1739595586">
          <w:marLeft w:val="0"/>
          <w:marRight w:val="0"/>
          <w:marTop w:val="0"/>
          <w:marBottom w:val="0"/>
          <w:divBdr>
            <w:top w:val="none" w:sz="0" w:space="0" w:color="auto"/>
            <w:left w:val="none" w:sz="0" w:space="0" w:color="auto"/>
            <w:bottom w:val="none" w:sz="0" w:space="0" w:color="auto"/>
            <w:right w:val="none" w:sz="0" w:space="0" w:color="auto"/>
          </w:divBdr>
        </w:div>
        <w:div w:id="1211847847">
          <w:marLeft w:val="0"/>
          <w:marRight w:val="0"/>
          <w:marTop w:val="0"/>
          <w:marBottom w:val="0"/>
          <w:divBdr>
            <w:top w:val="none" w:sz="0" w:space="0" w:color="auto"/>
            <w:left w:val="none" w:sz="0" w:space="0" w:color="auto"/>
            <w:bottom w:val="none" w:sz="0" w:space="0" w:color="auto"/>
            <w:right w:val="none" w:sz="0" w:space="0" w:color="auto"/>
          </w:divBdr>
        </w:div>
        <w:div w:id="465665304">
          <w:marLeft w:val="0"/>
          <w:marRight w:val="0"/>
          <w:marTop w:val="0"/>
          <w:marBottom w:val="0"/>
          <w:divBdr>
            <w:top w:val="none" w:sz="0" w:space="0" w:color="auto"/>
            <w:left w:val="none" w:sz="0" w:space="0" w:color="auto"/>
            <w:bottom w:val="none" w:sz="0" w:space="0" w:color="auto"/>
            <w:right w:val="none" w:sz="0" w:space="0" w:color="auto"/>
          </w:divBdr>
        </w:div>
        <w:div w:id="643849141">
          <w:marLeft w:val="0"/>
          <w:marRight w:val="0"/>
          <w:marTop w:val="0"/>
          <w:marBottom w:val="0"/>
          <w:divBdr>
            <w:top w:val="none" w:sz="0" w:space="0" w:color="auto"/>
            <w:left w:val="none" w:sz="0" w:space="0" w:color="auto"/>
            <w:bottom w:val="none" w:sz="0" w:space="0" w:color="auto"/>
            <w:right w:val="none" w:sz="0" w:space="0" w:color="auto"/>
          </w:divBdr>
        </w:div>
        <w:div w:id="1113326086">
          <w:marLeft w:val="0"/>
          <w:marRight w:val="0"/>
          <w:marTop w:val="0"/>
          <w:marBottom w:val="0"/>
          <w:divBdr>
            <w:top w:val="none" w:sz="0" w:space="0" w:color="auto"/>
            <w:left w:val="none" w:sz="0" w:space="0" w:color="auto"/>
            <w:bottom w:val="none" w:sz="0" w:space="0" w:color="auto"/>
            <w:right w:val="none" w:sz="0" w:space="0" w:color="auto"/>
          </w:divBdr>
        </w:div>
        <w:div w:id="598223569">
          <w:marLeft w:val="0"/>
          <w:marRight w:val="0"/>
          <w:marTop w:val="0"/>
          <w:marBottom w:val="0"/>
          <w:divBdr>
            <w:top w:val="none" w:sz="0" w:space="0" w:color="auto"/>
            <w:left w:val="none" w:sz="0" w:space="0" w:color="auto"/>
            <w:bottom w:val="none" w:sz="0" w:space="0" w:color="auto"/>
            <w:right w:val="none" w:sz="0" w:space="0" w:color="auto"/>
          </w:divBdr>
        </w:div>
        <w:div w:id="403264088">
          <w:marLeft w:val="0"/>
          <w:marRight w:val="0"/>
          <w:marTop w:val="0"/>
          <w:marBottom w:val="0"/>
          <w:divBdr>
            <w:top w:val="none" w:sz="0" w:space="0" w:color="auto"/>
            <w:left w:val="none" w:sz="0" w:space="0" w:color="auto"/>
            <w:bottom w:val="none" w:sz="0" w:space="0" w:color="auto"/>
            <w:right w:val="none" w:sz="0" w:space="0" w:color="auto"/>
          </w:divBdr>
        </w:div>
        <w:div w:id="624653209">
          <w:marLeft w:val="0"/>
          <w:marRight w:val="0"/>
          <w:marTop w:val="0"/>
          <w:marBottom w:val="0"/>
          <w:divBdr>
            <w:top w:val="none" w:sz="0" w:space="0" w:color="auto"/>
            <w:left w:val="none" w:sz="0" w:space="0" w:color="auto"/>
            <w:bottom w:val="none" w:sz="0" w:space="0" w:color="auto"/>
            <w:right w:val="none" w:sz="0" w:space="0" w:color="auto"/>
          </w:divBdr>
        </w:div>
        <w:div w:id="1662463954">
          <w:marLeft w:val="0"/>
          <w:marRight w:val="0"/>
          <w:marTop w:val="0"/>
          <w:marBottom w:val="0"/>
          <w:divBdr>
            <w:top w:val="none" w:sz="0" w:space="0" w:color="auto"/>
            <w:left w:val="none" w:sz="0" w:space="0" w:color="auto"/>
            <w:bottom w:val="none" w:sz="0" w:space="0" w:color="auto"/>
            <w:right w:val="none" w:sz="0" w:space="0" w:color="auto"/>
          </w:divBdr>
        </w:div>
        <w:div w:id="467674740">
          <w:marLeft w:val="0"/>
          <w:marRight w:val="0"/>
          <w:marTop w:val="0"/>
          <w:marBottom w:val="0"/>
          <w:divBdr>
            <w:top w:val="none" w:sz="0" w:space="0" w:color="auto"/>
            <w:left w:val="none" w:sz="0" w:space="0" w:color="auto"/>
            <w:bottom w:val="none" w:sz="0" w:space="0" w:color="auto"/>
            <w:right w:val="none" w:sz="0" w:space="0" w:color="auto"/>
          </w:divBdr>
        </w:div>
        <w:div w:id="1257252240">
          <w:marLeft w:val="0"/>
          <w:marRight w:val="0"/>
          <w:marTop w:val="0"/>
          <w:marBottom w:val="0"/>
          <w:divBdr>
            <w:top w:val="none" w:sz="0" w:space="0" w:color="auto"/>
            <w:left w:val="none" w:sz="0" w:space="0" w:color="auto"/>
            <w:bottom w:val="none" w:sz="0" w:space="0" w:color="auto"/>
            <w:right w:val="none" w:sz="0" w:space="0" w:color="auto"/>
          </w:divBdr>
        </w:div>
        <w:div w:id="355346771">
          <w:marLeft w:val="0"/>
          <w:marRight w:val="0"/>
          <w:marTop w:val="0"/>
          <w:marBottom w:val="0"/>
          <w:divBdr>
            <w:top w:val="none" w:sz="0" w:space="0" w:color="auto"/>
            <w:left w:val="none" w:sz="0" w:space="0" w:color="auto"/>
            <w:bottom w:val="none" w:sz="0" w:space="0" w:color="auto"/>
            <w:right w:val="none" w:sz="0" w:space="0" w:color="auto"/>
          </w:divBdr>
        </w:div>
        <w:div w:id="1642534788">
          <w:marLeft w:val="0"/>
          <w:marRight w:val="0"/>
          <w:marTop w:val="0"/>
          <w:marBottom w:val="0"/>
          <w:divBdr>
            <w:top w:val="none" w:sz="0" w:space="0" w:color="auto"/>
            <w:left w:val="none" w:sz="0" w:space="0" w:color="auto"/>
            <w:bottom w:val="none" w:sz="0" w:space="0" w:color="auto"/>
            <w:right w:val="none" w:sz="0" w:space="0" w:color="auto"/>
          </w:divBdr>
        </w:div>
        <w:div w:id="781151593">
          <w:marLeft w:val="0"/>
          <w:marRight w:val="0"/>
          <w:marTop w:val="0"/>
          <w:marBottom w:val="0"/>
          <w:divBdr>
            <w:top w:val="none" w:sz="0" w:space="0" w:color="auto"/>
            <w:left w:val="none" w:sz="0" w:space="0" w:color="auto"/>
            <w:bottom w:val="none" w:sz="0" w:space="0" w:color="auto"/>
            <w:right w:val="none" w:sz="0" w:space="0" w:color="auto"/>
          </w:divBdr>
        </w:div>
        <w:div w:id="47150608">
          <w:marLeft w:val="0"/>
          <w:marRight w:val="0"/>
          <w:marTop w:val="0"/>
          <w:marBottom w:val="0"/>
          <w:divBdr>
            <w:top w:val="none" w:sz="0" w:space="0" w:color="auto"/>
            <w:left w:val="none" w:sz="0" w:space="0" w:color="auto"/>
            <w:bottom w:val="none" w:sz="0" w:space="0" w:color="auto"/>
            <w:right w:val="none" w:sz="0" w:space="0" w:color="auto"/>
          </w:divBdr>
        </w:div>
        <w:div w:id="1668363198">
          <w:marLeft w:val="0"/>
          <w:marRight w:val="0"/>
          <w:marTop w:val="0"/>
          <w:marBottom w:val="0"/>
          <w:divBdr>
            <w:top w:val="none" w:sz="0" w:space="0" w:color="auto"/>
            <w:left w:val="none" w:sz="0" w:space="0" w:color="auto"/>
            <w:bottom w:val="none" w:sz="0" w:space="0" w:color="auto"/>
            <w:right w:val="none" w:sz="0" w:space="0" w:color="auto"/>
          </w:divBdr>
        </w:div>
        <w:div w:id="572084392">
          <w:marLeft w:val="0"/>
          <w:marRight w:val="0"/>
          <w:marTop w:val="0"/>
          <w:marBottom w:val="0"/>
          <w:divBdr>
            <w:top w:val="none" w:sz="0" w:space="0" w:color="auto"/>
            <w:left w:val="none" w:sz="0" w:space="0" w:color="auto"/>
            <w:bottom w:val="none" w:sz="0" w:space="0" w:color="auto"/>
            <w:right w:val="none" w:sz="0" w:space="0" w:color="auto"/>
          </w:divBdr>
        </w:div>
        <w:div w:id="1390811920">
          <w:marLeft w:val="0"/>
          <w:marRight w:val="0"/>
          <w:marTop w:val="0"/>
          <w:marBottom w:val="0"/>
          <w:divBdr>
            <w:top w:val="none" w:sz="0" w:space="0" w:color="auto"/>
            <w:left w:val="none" w:sz="0" w:space="0" w:color="auto"/>
            <w:bottom w:val="none" w:sz="0" w:space="0" w:color="auto"/>
            <w:right w:val="none" w:sz="0" w:space="0" w:color="auto"/>
          </w:divBdr>
        </w:div>
        <w:div w:id="1226406672">
          <w:marLeft w:val="0"/>
          <w:marRight w:val="0"/>
          <w:marTop w:val="0"/>
          <w:marBottom w:val="0"/>
          <w:divBdr>
            <w:top w:val="none" w:sz="0" w:space="0" w:color="auto"/>
            <w:left w:val="none" w:sz="0" w:space="0" w:color="auto"/>
            <w:bottom w:val="none" w:sz="0" w:space="0" w:color="auto"/>
            <w:right w:val="none" w:sz="0" w:space="0" w:color="auto"/>
          </w:divBdr>
        </w:div>
        <w:div w:id="902835496">
          <w:marLeft w:val="0"/>
          <w:marRight w:val="0"/>
          <w:marTop w:val="0"/>
          <w:marBottom w:val="0"/>
          <w:divBdr>
            <w:top w:val="none" w:sz="0" w:space="0" w:color="auto"/>
            <w:left w:val="none" w:sz="0" w:space="0" w:color="auto"/>
            <w:bottom w:val="none" w:sz="0" w:space="0" w:color="auto"/>
            <w:right w:val="none" w:sz="0" w:space="0" w:color="auto"/>
          </w:divBdr>
        </w:div>
        <w:div w:id="1509518780">
          <w:marLeft w:val="0"/>
          <w:marRight w:val="0"/>
          <w:marTop w:val="0"/>
          <w:marBottom w:val="0"/>
          <w:divBdr>
            <w:top w:val="none" w:sz="0" w:space="0" w:color="auto"/>
            <w:left w:val="none" w:sz="0" w:space="0" w:color="auto"/>
            <w:bottom w:val="none" w:sz="0" w:space="0" w:color="auto"/>
            <w:right w:val="none" w:sz="0" w:space="0" w:color="auto"/>
          </w:divBdr>
        </w:div>
        <w:div w:id="1599437555">
          <w:marLeft w:val="0"/>
          <w:marRight w:val="0"/>
          <w:marTop w:val="0"/>
          <w:marBottom w:val="0"/>
          <w:divBdr>
            <w:top w:val="none" w:sz="0" w:space="0" w:color="auto"/>
            <w:left w:val="none" w:sz="0" w:space="0" w:color="auto"/>
            <w:bottom w:val="none" w:sz="0" w:space="0" w:color="auto"/>
            <w:right w:val="none" w:sz="0" w:space="0" w:color="auto"/>
          </w:divBdr>
        </w:div>
        <w:div w:id="1662006601">
          <w:marLeft w:val="0"/>
          <w:marRight w:val="0"/>
          <w:marTop w:val="0"/>
          <w:marBottom w:val="0"/>
          <w:divBdr>
            <w:top w:val="none" w:sz="0" w:space="0" w:color="auto"/>
            <w:left w:val="none" w:sz="0" w:space="0" w:color="auto"/>
            <w:bottom w:val="none" w:sz="0" w:space="0" w:color="auto"/>
            <w:right w:val="none" w:sz="0" w:space="0" w:color="auto"/>
          </w:divBdr>
        </w:div>
        <w:div w:id="1339382926">
          <w:marLeft w:val="0"/>
          <w:marRight w:val="0"/>
          <w:marTop w:val="0"/>
          <w:marBottom w:val="0"/>
          <w:divBdr>
            <w:top w:val="none" w:sz="0" w:space="0" w:color="auto"/>
            <w:left w:val="none" w:sz="0" w:space="0" w:color="auto"/>
            <w:bottom w:val="none" w:sz="0" w:space="0" w:color="auto"/>
            <w:right w:val="none" w:sz="0" w:space="0" w:color="auto"/>
          </w:divBdr>
        </w:div>
        <w:div w:id="1609776982">
          <w:marLeft w:val="0"/>
          <w:marRight w:val="0"/>
          <w:marTop w:val="0"/>
          <w:marBottom w:val="0"/>
          <w:divBdr>
            <w:top w:val="none" w:sz="0" w:space="0" w:color="auto"/>
            <w:left w:val="none" w:sz="0" w:space="0" w:color="auto"/>
            <w:bottom w:val="none" w:sz="0" w:space="0" w:color="auto"/>
            <w:right w:val="none" w:sz="0" w:space="0" w:color="auto"/>
          </w:divBdr>
        </w:div>
        <w:div w:id="1569069068">
          <w:marLeft w:val="0"/>
          <w:marRight w:val="0"/>
          <w:marTop w:val="0"/>
          <w:marBottom w:val="0"/>
          <w:divBdr>
            <w:top w:val="none" w:sz="0" w:space="0" w:color="auto"/>
            <w:left w:val="none" w:sz="0" w:space="0" w:color="auto"/>
            <w:bottom w:val="none" w:sz="0" w:space="0" w:color="auto"/>
            <w:right w:val="none" w:sz="0" w:space="0" w:color="auto"/>
          </w:divBdr>
        </w:div>
        <w:div w:id="471870916">
          <w:marLeft w:val="0"/>
          <w:marRight w:val="0"/>
          <w:marTop w:val="0"/>
          <w:marBottom w:val="0"/>
          <w:divBdr>
            <w:top w:val="none" w:sz="0" w:space="0" w:color="auto"/>
            <w:left w:val="none" w:sz="0" w:space="0" w:color="auto"/>
            <w:bottom w:val="none" w:sz="0" w:space="0" w:color="auto"/>
            <w:right w:val="none" w:sz="0" w:space="0" w:color="auto"/>
          </w:divBdr>
        </w:div>
        <w:div w:id="1288048181">
          <w:marLeft w:val="0"/>
          <w:marRight w:val="0"/>
          <w:marTop w:val="0"/>
          <w:marBottom w:val="0"/>
          <w:divBdr>
            <w:top w:val="none" w:sz="0" w:space="0" w:color="auto"/>
            <w:left w:val="none" w:sz="0" w:space="0" w:color="auto"/>
            <w:bottom w:val="none" w:sz="0" w:space="0" w:color="auto"/>
            <w:right w:val="none" w:sz="0" w:space="0" w:color="auto"/>
          </w:divBdr>
        </w:div>
        <w:div w:id="394863497">
          <w:marLeft w:val="0"/>
          <w:marRight w:val="0"/>
          <w:marTop w:val="0"/>
          <w:marBottom w:val="0"/>
          <w:divBdr>
            <w:top w:val="none" w:sz="0" w:space="0" w:color="auto"/>
            <w:left w:val="none" w:sz="0" w:space="0" w:color="auto"/>
            <w:bottom w:val="none" w:sz="0" w:space="0" w:color="auto"/>
            <w:right w:val="none" w:sz="0" w:space="0" w:color="auto"/>
          </w:divBdr>
        </w:div>
        <w:div w:id="1416897164">
          <w:marLeft w:val="0"/>
          <w:marRight w:val="0"/>
          <w:marTop w:val="0"/>
          <w:marBottom w:val="0"/>
          <w:divBdr>
            <w:top w:val="none" w:sz="0" w:space="0" w:color="auto"/>
            <w:left w:val="none" w:sz="0" w:space="0" w:color="auto"/>
            <w:bottom w:val="none" w:sz="0" w:space="0" w:color="auto"/>
            <w:right w:val="none" w:sz="0" w:space="0" w:color="auto"/>
          </w:divBdr>
        </w:div>
        <w:div w:id="1719696992">
          <w:marLeft w:val="0"/>
          <w:marRight w:val="0"/>
          <w:marTop w:val="0"/>
          <w:marBottom w:val="0"/>
          <w:divBdr>
            <w:top w:val="none" w:sz="0" w:space="0" w:color="auto"/>
            <w:left w:val="none" w:sz="0" w:space="0" w:color="auto"/>
            <w:bottom w:val="none" w:sz="0" w:space="0" w:color="auto"/>
            <w:right w:val="none" w:sz="0" w:space="0" w:color="auto"/>
          </w:divBdr>
        </w:div>
        <w:div w:id="1566791859">
          <w:marLeft w:val="0"/>
          <w:marRight w:val="0"/>
          <w:marTop w:val="0"/>
          <w:marBottom w:val="0"/>
          <w:divBdr>
            <w:top w:val="none" w:sz="0" w:space="0" w:color="auto"/>
            <w:left w:val="none" w:sz="0" w:space="0" w:color="auto"/>
            <w:bottom w:val="none" w:sz="0" w:space="0" w:color="auto"/>
            <w:right w:val="none" w:sz="0" w:space="0" w:color="auto"/>
          </w:divBdr>
        </w:div>
      </w:divsChild>
    </w:div>
    <w:div w:id="1973050689">
      <w:bodyDiv w:val="1"/>
      <w:marLeft w:val="0"/>
      <w:marRight w:val="0"/>
      <w:marTop w:val="0"/>
      <w:marBottom w:val="0"/>
      <w:divBdr>
        <w:top w:val="none" w:sz="0" w:space="0" w:color="auto"/>
        <w:left w:val="none" w:sz="0" w:space="0" w:color="auto"/>
        <w:bottom w:val="none" w:sz="0" w:space="0" w:color="auto"/>
        <w:right w:val="none" w:sz="0" w:space="0" w:color="auto"/>
      </w:divBdr>
      <w:divsChild>
        <w:div w:id="1237202738">
          <w:marLeft w:val="0"/>
          <w:marRight w:val="0"/>
          <w:marTop w:val="0"/>
          <w:marBottom w:val="0"/>
          <w:divBdr>
            <w:top w:val="none" w:sz="0" w:space="0" w:color="auto"/>
            <w:left w:val="none" w:sz="0" w:space="0" w:color="auto"/>
            <w:bottom w:val="none" w:sz="0" w:space="0" w:color="auto"/>
            <w:right w:val="none" w:sz="0" w:space="0" w:color="auto"/>
          </w:divBdr>
        </w:div>
        <w:div w:id="11035551">
          <w:marLeft w:val="0"/>
          <w:marRight w:val="0"/>
          <w:marTop w:val="0"/>
          <w:marBottom w:val="0"/>
          <w:divBdr>
            <w:top w:val="none" w:sz="0" w:space="0" w:color="auto"/>
            <w:left w:val="none" w:sz="0" w:space="0" w:color="auto"/>
            <w:bottom w:val="none" w:sz="0" w:space="0" w:color="auto"/>
            <w:right w:val="none" w:sz="0" w:space="0" w:color="auto"/>
          </w:divBdr>
        </w:div>
        <w:div w:id="1664552175">
          <w:marLeft w:val="0"/>
          <w:marRight w:val="0"/>
          <w:marTop w:val="0"/>
          <w:marBottom w:val="0"/>
          <w:divBdr>
            <w:top w:val="none" w:sz="0" w:space="0" w:color="auto"/>
            <w:left w:val="none" w:sz="0" w:space="0" w:color="auto"/>
            <w:bottom w:val="none" w:sz="0" w:space="0" w:color="auto"/>
            <w:right w:val="none" w:sz="0" w:space="0" w:color="auto"/>
          </w:divBdr>
        </w:div>
        <w:div w:id="1176505406">
          <w:marLeft w:val="0"/>
          <w:marRight w:val="0"/>
          <w:marTop w:val="0"/>
          <w:marBottom w:val="0"/>
          <w:divBdr>
            <w:top w:val="none" w:sz="0" w:space="0" w:color="auto"/>
            <w:left w:val="none" w:sz="0" w:space="0" w:color="auto"/>
            <w:bottom w:val="none" w:sz="0" w:space="0" w:color="auto"/>
            <w:right w:val="none" w:sz="0" w:space="0" w:color="auto"/>
          </w:divBdr>
        </w:div>
        <w:div w:id="928780523">
          <w:marLeft w:val="0"/>
          <w:marRight w:val="0"/>
          <w:marTop w:val="0"/>
          <w:marBottom w:val="0"/>
          <w:divBdr>
            <w:top w:val="none" w:sz="0" w:space="0" w:color="auto"/>
            <w:left w:val="none" w:sz="0" w:space="0" w:color="auto"/>
            <w:bottom w:val="none" w:sz="0" w:space="0" w:color="auto"/>
            <w:right w:val="none" w:sz="0" w:space="0" w:color="auto"/>
          </w:divBdr>
        </w:div>
        <w:div w:id="571702560">
          <w:marLeft w:val="0"/>
          <w:marRight w:val="0"/>
          <w:marTop w:val="0"/>
          <w:marBottom w:val="0"/>
          <w:divBdr>
            <w:top w:val="none" w:sz="0" w:space="0" w:color="auto"/>
            <w:left w:val="none" w:sz="0" w:space="0" w:color="auto"/>
            <w:bottom w:val="none" w:sz="0" w:space="0" w:color="auto"/>
            <w:right w:val="none" w:sz="0" w:space="0" w:color="auto"/>
          </w:divBdr>
        </w:div>
        <w:div w:id="1323243196">
          <w:marLeft w:val="0"/>
          <w:marRight w:val="0"/>
          <w:marTop w:val="0"/>
          <w:marBottom w:val="0"/>
          <w:divBdr>
            <w:top w:val="none" w:sz="0" w:space="0" w:color="auto"/>
            <w:left w:val="none" w:sz="0" w:space="0" w:color="auto"/>
            <w:bottom w:val="none" w:sz="0" w:space="0" w:color="auto"/>
            <w:right w:val="none" w:sz="0" w:space="0" w:color="auto"/>
          </w:divBdr>
        </w:div>
        <w:div w:id="1262377523">
          <w:marLeft w:val="0"/>
          <w:marRight w:val="0"/>
          <w:marTop w:val="0"/>
          <w:marBottom w:val="0"/>
          <w:divBdr>
            <w:top w:val="none" w:sz="0" w:space="0" w:color="auto"/>
            <w:left w:val="none" w:sz="0" w:space="0" w:color="auto"/>
            <w:bottom w:val="none" w:sz="0" w:space="0" w:color="auto"/>
            <w:right w:val="none" w:sz="0" w:space="0" w:color="auto"/>
          </w:divBdr>
        </w:div>
        <w:div w:id="1775637715">
          <w:marLeft w:val="0"/>
          <w:marRight w:val="0"/>
          <w:marTop w:val="0"/>
          <w:marBottom w:val="0"/>
          <w:divBdr>
            <w:top w:val="none" w:sz="0" w:space="0" w:color="auto"/>
            <w:left w:val="none" w:sz="0" w:space="0" w:color="auto"/>
            <w:bottom w:val="none" w:sz="0" w:space="0" w:color="auto"/>
            <w:right w:val="none" w:sz="0" w:space="0" w:color="auto"/>
          </w:divBdr>
        </w:div>
        <w:div w:id="1719433886">
          <w:marLeft w:val="0"/>
          <w:marRight w:val="0"/>
          <w:marTop w:val="0"/>
          <w:marBottom w:val="0"/>
          <w:divBdr>
            <w:top w:val="none" w:sz="0" w:space="0" w:color="auto"/>
            <w:left w:val="none" w:sz="0" w:space="0" w:color="auto"/>
            <w:bottom w:val="none" w:sz="0" w:space="0" w:color="auto"/>
            <w:right w:val="none" w:sz="0" w:space="0" w:color="auto"/>
          </w:divBdr>
        </w:div>
        <w:div w:id="978611485">
          <w:marLeft w:val="0"/>
          <w:marRight w:val="0"/>
          <w:marTop w:val="0"/>
          <w:marBottom w:val="0"/>
          <w:divBdr>
            <w:top w:val="none" w:sz="0" w:space="0" w:color="auto"/>
            <w:left w:val="none" w:sz="0" w:space="0" w:color="auto"/>
            <w:bottom w:val="none" w:sz="0" w:space="0" w:color="auto"/>
            <w:right w:val="none" w:sz="0" w:space="0" w:color="auto"/>
          </w:divBdr>
        </w:div>
        <w:div w:id="385420879">
          <w:marLeft w:val="0"/>
          <w:marRight w:val="0"/>
          <w:marTop w:val="0"/>
          <w:marBottom w:val="0"/>
          <w:divBdr>
            <w:top w:val="none" w:sz="0" w:space="0" w:color="auto"/>
            <w:left w:val="none" w:sz="0" w:space="0" w:color="auto"/>
            <w:bottom w:val="none" w:sz="0" w:space="0" w:color="auto"/>
            <w:right w:val="none" w:sz="0" w:space="0" w:color="auto"/>
          </w:divBdr>
        </w:div>
        <w:div w:id="2059431939">
          <w:marLeft w:val="0"/>
          <w:marRight w:val="0"/>
          <w:marTop w:val="0"/>
          <w:marBottom w:val="0"/>
          <w:divBdr>
            <w:top w:val="none" w:sz="0" w:space="0" w:color="auto"/>
            <w:left w:val="none" w:sz="0" w:space="0" w:color="auto"/>
            <w:bottom w:val="none" w:sz="0" w:space="0" w:color="auto"/>
            <w:right w:val="none" w:sz="0" w:space="0" w:color="auto"/>
          </w:divBdr>
        </w:div>
        <w:div w:id="1426265350">
          <w:marLeft w:val="0"/>
          <w:marRight w:val="0"/>
          <w:marTop w:val="0"/>
          <w:marBottom w:val="0"/>
          <w:divBdr>
            <w:top w:val="none" w:sz="0" w:space="0" w:color="auto"/>
            <w:left w:val="none" w:sz="0" w:space="0" w:color="auto"/>
            <w:bottom w:val="none" w:sz="0" w:space="0" w:color="auto"/>
            <w:right w:val="none" w:sz="0" w:space="0" w:color="auto"/>
          </w:divBdr>
        </w:div>
        <w:div w:id="224339848">
          <w:marLeft w:val="0"/>
          <w:marRight w:val="0"/>
          <w:marTop w:val="0"/>
          <w:marBottom w:val="0"/>
          <w:divBdr>
            <w:top w:val="none" w:sz="0" w:space="0" w:color="auto"/>
            <w:left w:val="none" w:sz="0" w:space="0" w:color="auto"/>
            <w:bottom w:val="none" w:sz="0" w:space="0" w:color="auto"/>
            <w:right w:val="none" w:sz="0" w:space="0" w:color="auto"/>
          </w:divBdr>
        </w:div>
        <w:div w:id="513614166">
          <w:marLeft w:val="0"/>
          <w:marRight w:val="0"/>
          <w:marTop w:val="0"/>
          <w:marBottom w:val="0"/>
          <w:divBdr>
            <w:top w:val="none" w:sz="0" w:space="0" w:color="auto"/>
            <w:left w:val="none" w:sz="0" w:space="0" w:color="auto"/>
            <w:bottom w:val="none" w:sz="0" w:space="0" w:color="auto"/>
            <w:right w:val="none" w:sz="0" w:space="0" w:color="auto"/>
          </w:divBdr>
        </w:div>
        <w:div w:id="85272643">
          <w:marLeft w:val="0"/>
          <w:marRight w:val="0"/>
          <w:marTop w:val="0"/>
          <w:marBottom w:val="0"/>
          <w:divBdr>
            <w:top w:val="none" w:sz="0" w:space="0" w:color="auto"/>
            <w:left w:val="none" w:sz="0" w:space="0" w:color="auto"/>
            <w:bottom w:val="none" w:sz="0" w:space="0" w:color="auto"/>
            <w:right w:val="none" w:sz="0" w:space="0" w:color="auto"/>
          </w:divBdr>
        </w:div>
        <w:div w:id="843662705">
          <w:marLeft w:val="0"/>
          <w:marRight w:val="0"/>
          <w:marTop w:val="0"/>
          <w:marBottom w:val="0"/>
          <w:divBdr>
            <w:top w:val="none" w:sz="0" w:space="0" w:color="auto"/>
            <w:left w:val="none" w:sz="0" w:space="0" w:color="auto"/>
            <w:bottom w:val="none" w:sz="0" w:space="0" w:color="auto"/>
            <w:right w:val="none" w:sz="0" w:space="0" w:color="auto"/>
          </w:divBdr>
        </w:div>
        <w:div w:id="359209656">
          <w:marLeft w:val="0"/>
          <w:marRight w:val="0"/>
          <w:marTop w:val="0"/>
          <w:marBottom w:val="0"/>
          <w:divBdr>
            <w:top w:val="none" w:sz="0" w:space="0" w:color="auto"/>
            <w:left w:val="none" w:sz="0" w:space="0" w:color="auto"/>
            <w:bottom w:val="none" w:sz="0" w:space="0" w:color="auto"/>
            <w:right w:val="none" w:sz="0" w:space="0" w:color="auto"/>
          </w:divBdr>
        </w:div>
        <w:div w:id="26638214">
          <w:marLeft w:val="0"/>
          <w:marRight w:val="0"/>
          <w:marTop w:val="0"/>
          <w:marBottom w:val="0"/>
          <w:divBdr>
            <w:top w:val="none" w:sz="0" w:space="0" w:color="auto"/>
            <w:left w:val="none" w:sz="0" w:space="0" w:color="auto"/>
            <w:bottom w:val="none" w:sz="0" w:space="0" w:color="auto"/>
            <w:right w:val="none" w:sz="0" w:space="0" w:color="auto"/>
          </w:divBdr>
        </w:div>
        <w:div w:id="2119713864">
          <w:marLeft w:val="0"/>
          <w:marRight w:val="0"/>
          <w:marTop w:val="0"/>
          <w:marBottom w:val="0"/>
          <w:divBdr>
            <w:top w:val="none" w:sz="0" w:space="0" w:color="auto"/>
            <w:left w:val="none" w:sz="0" w:space="0" w:color="auto"/>
            <w:bottom w:val="none" w:sz="0" w:space="0" w:color="auto"/>
            <w:right w:val="none" w:sz="0" w:space="0" w:color="auto"/>
          </w:divBdr>
        </w:div>
        <w:div w:id="425544392">
          <w:marLeft w:val="0"/>
          <w:marRight w:val="0"/>
          <w:marTop w:val="0"/>
          <w:marBottom w:val="0"/>
          <w:divBdr>
            <w:top w:val="none" w:sz="0" w:space="0" w:color="auto"/>
            <w:left w:val="none" w:sz="0" w:space="0" w:color="auto"/>
            <w:bottom w:val="none" w:sz="0" w:space="0" w:color="auto"/>
            <w:right w:val="none" w:sz="0" w:space="0" w:color="auto"/>
          </w:divBdr>
        </w:div>
        <w:div w:id="19045580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bs.org/wgbh/nova/physics/fabric-of-cosmos.html" TargetMode="External"/><Relationship Id="rId4" Type="http://schemas.openxmlformats.org/officeDocument/2006/relationships/hyperlink" Target="mailto:erin.patrick@ec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Patrick,Erin E</dc:creator>
  <cp:keywords/>
  <dc:description/>
  <cp:lastModifiedBy>Garrett,Gretchen A</cp:lastModifiedBy>
  <cp:revision>2</cp:revision>
  <dcterms:created xsi:type="dcterms:W3CDTF">2016-12-15T14:50:00Z</dcterms:created>
  <dcterms:modified xsi:type="dcterms:W3CDTF">2016-12-15T14:50:00Z</dcterms:modified>
</cp:coreProperties>
</file>