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DA67F" w14:textId="2729F11E" w:rsidR="00D93C87" w:rsidRPr="00B83F94" w:rsidRDefault="00786279" w:rsidP="00666DEB">
      <w:pPr>
        <w:pStyle w:val="Heading4"/>
        <w:spacing w:before="0" w:after="0" w:line="240" w:lineRule="auto"/>
        <w:jc w:val="center"/>
        <w:rPr>
          <w:b/>
          <w:color w:val="0000FF"/>
          <w:sz w:val="36"/>
        </w:rPr>
      </w:pPr>
      <w:bookmarkStart w:id="0" w:name="_GoBack"/>
      <w:bookmarkEnd w:id="0"/>
      <w:r>
        <w:rPr>
          <w:b/>
          <w:color w:val="0000FF"/>
          <w:sz w:val="36"/>
        </w:rPr>
        <w:t>Honors Potions Camp</w:t>
      </w:r>
    </w:p>
    <w:p w14:paraId="63C938E4" w14:textId="5A272B5B" w:rsidR="00666DEB" w:rsidRPr="00C60262" w:rsidRDefault="00786279" w:rsidP="00666DEB">
      <w:pPr>
        <w:spacing w:before="0" w:after="0" w:line="240" w:lineRule="auto"/>
        <w:jc w:val="center"/>
        <w:rPr>
          <w:color w:val="0000FF"/>
          <w:sz w:val="28"/>
        </w:rPr>
      </w:pPr>
      <w:r w:rsidRPr="00080DC2">
        <w:rPr>
          <w:color w:val="0000FF"/>
          <w:sz w:val="28"/>
        </w:rPr>
        <w:t>IDH</w:t>
      </w:r>
      <w:r w:rsidR="00666DEB" w:rsidRPr="00080DC2">
        <w:rPr>
          <w:color w:val="0000FF"/>
          <w:sz w:val="28"/>
        </w:rPr>
        <w:t xml:space="preserve"> </w:t>
      </w:r>
      <w:r w:rsidRPr="00080DC2">
        <w:rPr>
          <w:color w:val="0000FF"/>
          <w:sz w:val="28"/>
        </w:rPr>
        <w:t>3931</w:t>
      </w:r>
      <w:r w:rsidR="00666DEB" w:rsidRPr="00080DC2">
        <w:rPr>
          <w:color w:val="0000FF"/>
          <w:sz w:val="28"/>
        </w:rPr>
        <w:t xml:space="preserve">, Section </w:t>
      </w:r>
      <w:r w:rsidR="00080DC2">
        <w:rPr>
          <w:color w:val="0000FF"/>
          <w:sz w:val="28"/>
        </w:rPr>
        <w:t>21841</w:t>
      </w:r>
    </w:p>
    <w:p w14:paraId="39986C1A" w14:textId="58307B38" w:rsidR="00666DEB" w:rsidRPr="00C60262" w:rsidRDefault="00786279" w:rsidP="00666DEB">
      <w:pPr>
        <w:spacing w:before="0" w:after="0" w:line="240" w:lineRule="auto"/>
        <w:jc w:val="center"/>
        <w:rPr>
          <w:color w:val="0000FF"/>
          <w:sz w:val="28"/>
        </w:rPr>
      </w:pPr>
      <w:r>
        <w:rPr>
          <w:color w:val="0000FF"/>
          <w:sz w:val="28"/>
        </w:rPr>
        <w:t>Fall</w:t>
      </w:r>
      <w:r w:rsidR="00666DEB" w:rsidRPr="00C60262">
        <w:rPr>
          <w:color w:val="0000FF"/>
          <w:sz w:val="28"/>
        </w:rPr>
        <w:t xml:space="preserve"> 201</w:t>
      </w:r>
      <w:r w:rsidR="00190147">
        <w:rPr>
          <w:color w:val="0000FF"/>
          <w:sz w:val="28"/>
        </w:rPr>
        <w:t>8</w:t>
      </w:r>
    </w:p>
    <w:p w14:paraId="27780327" w14:textId="7FD52195" w:rsidR="00666DEB" w:rsidRPr="00786C73" w:rsidRDefault="00666DEB" w:rsidP="00666DEB">
      <w:pPr>
        <w:spacing w:after="0" w:line="240" w:lineRule="auto"/>
        <w:rPr>
          <w:rStyle w:val="ItemDescription"/>
          <w:color w:val="000000" w:themeColor="text1"/>
        </w:rPr>
      </w:pPr>
      <w:r w:rsidRPr="00A271BD">
        <w:rPr>
          <w:rStyle w:val="Heading3Char"/>
        </w:rPr>
        <w:t>Instructor</w:t>
      </w:r>
      <w:r w:rsidR="00C437A1">
        <w:rPr>
          <w:rStyle w:val="Heading3Char"/>
        </w:rPr>
        <w:t>/Coordinator</w:t>
      </w:r>
      <w:r w:rsidRPr="00A271BD">
        <w:rPr>
          <w:rStyle w:val="Heading3Char"/>
        </w:rPr>
        <w:t>:</w:t>
      </w:r>
      <w:r w:rsidR="00C437A1">
        <w:rPr>
          <w:rFonts w:eastAsia="Calibri" w:cs="Calibri"/>
        </w:rPr>
        <w:t xml:space="preserve">  </w:t>
      </w:r>
      <w:r>
        <w:rPr>
          <w:rStyle w:val="ItemDescription"/>
          <w:i w:val="0"/>
        </w:rPr>
        <w:t xml:space="preserve">Christopher </w:t>
      </w:r>
      <w:r w:rsidRPr="00786C73">
        <w:rPr>
          <w:rStyle w:val="ItemDescription"/>
          <w:i w:val="0"/>
          <w:color w:val="000000" w:themeColor="text1"/>
        </w:rPr>
        <w:t>Brewer</w:t>
      </w:r>
      <w:r w:rsidR="00786C73" w:rsidRPr="00786C73">
        <w:rPr>
          <w:rStyle w:val="ItemDescription"/>
          <w:i w:val="0"/>
          <w:color w:val="000000" w:themeColor="text1"/>
        </w:rPr>
        <w:t xml:space="preserve"> </w:t>
      </w:r>
      <w:r w:rsidR="00786C73" w:rsidRPr="00CE1E36">
        <w:rPr>
          <w:rStyle w:val="ItemDescription"/>
          <w:i w:val="0"/>
          <w:color w:val="000000" w:themeColor="text1"/>
        </w:rPr>
        <w:t>(cbrewer4@chem.ufl.edu)</w:t>
      </w:r>
    </w:p>
    <w:p w14:paraId="66777A66" w14:textId="77777777" w:rsidR="00786279" w:rsidRDefault="00786279" w:rsidP="00666DEB">
      <w:pPr>
        <w:spacing w:before="0" w:after="0" w:line="240" w:lineRule="auto"/>
        <w:ind w:left="1584" w:hanging="1584"/>
        <w:rPr>
          <w:rStyle w:val="Heading3Char"/>
        </w:rPr>
      </w:pPr>
    </w:p>
    <w:p w14:paraId="3B4E1151" w14:textId="573B4DD6" w:rsidR="00666DEB" w:rsidRPr="007A14A0" w:rsidRDefault="00666DEB" w:rsidP="004E38A6">
      <w:pPr>
        <w:spacing w:before="0" w:after="0" w:line="240" w:lineRule="auto"/>
        <w:ind w:left="1584" w:hanging="1584"/>
        <w:rPr>
          <w:rStyle w:val="Heading3Char"/>
          <w:color w:val="000000" w:themeColor="text1"/>
        </w:rPr>
      </w:pPr>
      <w:r w:rsidRPr="00A271BD">
        <w:rPr>
          <w:rStyle w:val="Heading3Char"/>
        </w:rPr>
        <w:t>Office Hours</w:t>
      </w:r>
      <w:r>
        <w:rPr>
          <w:rStyle w:val="Heading3Char"/>
        </w:rPr>
        <w:t>:</w:t>
      </w:r>
      <w:r w:rsidR="00786C73">
        <w:rPr>
          <w:rStyle w:val="Heading3Char"/>
        </w:rPr>
        <w:t xml:space="preserve"> </w:t>
      </w:r>
      <w:r>
        <w:rPr>
          <w:rStyle w:val="Heading3Char"/>
        </w:rPr>
        <w:t xml:space="preserve"> </w:t>
      </w:r>
      <w:r w:rsidR="004E38A6">
        <w:rPr>
          <w:rStyle w:val="Heading3Char"/>
          <w:b w:val="0"/>
          <w:caps w:val="0"/>
          <w:color w:val="auto"/>
        </w:rPr>
        <w:t>Appointment, if needed.</w:t>
      </w:r>
    </w:p>
    <w:p w14:paraId="0A88A4C4" w14:textId="66AECD96" w:rsidR="00666DEB" w:rsidRPr="005615CB" w:rsidRDefault="00786279" w:rsidP="00666DEB">
      <w:pPr>
        <w:ind w:left="1296" w:hanging="1296"/>
        <w:rPr>
          <w:rStyle w:val="ItemDescription"/>
        </w:rPr>
      </w:pPr>
      <w:r>
        <w:rPr>
          <w:rStyle w:val="Heading3Char"/>
        </w:rPr>
        <w:t>Course meeting</w:t>
      </w:r>
      <w:r w:rsidR="00666DEB" w:rsidRPr="008045B0">
        <w:rPr>
          <w:rStyle w:val="Heading3Char"/>
        </w:rPr>
        <w:t>:</w:t>
      </w:r>
      <w:r>
        <w:rPr>
          <w:rFonts w:eastAsia="Calibri" w:cs="Calibri"/>
        </w:rPr>
        <w:t xml:space="preserve">  </w:t>
      </w:r>
      <w:r>
        <w:rPr>
          <w:rStyle w:val="ItemDescription"/>
          <w:i w:val="0"/>
        </w:rPr>
        <w:t>August 16 – 18, locations TBA</w:t>
      </w:r>
    </w:p>
    <w:p w14:paraId="3725B298" w14:textId="29A0523E" w:rsidR="00666DEB" w:rsidRDefault="00666DEB" w:rsidP="00F1760D">
      <w:pPr>
        <w:jc w:val="both"/>
      </w:pPr>
      <w:r w:rsidRPr="00A271BD">
        <w:rPr>
          <w:rStyle w:val="Heading3Char"/>
        </w:rPr>
        <w:t>Course Description:</w:t>
      </w:r>
      <w:r>
        <w:rPr>
          <w:rStyle w:val="Heading3Char"/>
        </w:rPr>
        <w:t xml:space="preserve"> </w:t>
      </w:r>
      <w:r>
        <w:rPr>
          <w:rFonts w:eastAsia="Calibri" w:cs="Calibri"/>
        </w:rPr>
        <w:t xml:space="preserve"> </w:t>
      </w:r>
      <w:r w:rsidR="004E38A6">
        <w:rPr>
          <w:rFonts w:eastAsia="Calibri" w:cs="Calibri"/>
        </w:rPr>
        <w:t>This section of IDH 3931 is a Harry Potter themed potions camp focusing on the physical sciences.  Students will be exposed to a variety of disciplines of the physical sciences and their relation to Harry Potter.</w:t>
      </w:r>
    </w:p>
    <w:p w14:paraId="69F13D3C" w14:textId="5D90C79E" w:rsidR="00666DEB" w:rsidRPr="005615CB" w:rsidRDefault="00666DEB" w:rsidP="00F1760D">
      <w:pPr>
        <w:spacing w:before="120"/>
        <w:jc w:val="both"/>
        <w:rPr>
          <w:rStyle w:val="ItemDescription"/>
        </w:rPr>
      </w:pPr>
      <w:r w:rsidRPr="00A271BD">
        <w:rPr>
          <w:rStyle w:val="Heading3Char"/>
        </w:rPr>
        <w:t>Course Communications:</w:t>
      </w:r>
      <w:r>
        <w:rPr>
          <w:rFonts w:eastAsia="Calibri" w:cs="Calibri"/>
        </w:rPr>
        <w:t xml:space="preserve"> </w:t>
      </w:r>
      <w:r w:rsidR="00786279">
        <w:rPr>
          <w:rFonts w:eastAsia="Calibri" w:cs="Calibri"/>
        </w:rPr>
        <w:t xml:space="preserve"> Most communication will be done in person during the program.  If needed, email may be used to communicate outside of program hours.</w:t>
      </w:r>
      <w:r w:rsidR="004E38A6">
        <w:rPr>
          <w:rFonts w:eastAsia="Calibri" w:cs="Calibri"/>
        </w:rPr>
        <w:t xml:space="preserve">  </w:t>
      </w:r>
      <w:r w:rsidR="00251BB2">
        <w:rPr>
          <w:rFonts w:eastAsia="Calibri" w:cs="Calibri"/>
        </w:rPr>
        <w:t>All handouts and schedules will be provided in person.</w:t>
      </w:r>
    </w:p>
    <w:p w14:paraId="66C7286C" w14:textId="4431300F" w:rsidR="00E95851" w:rsidRDefault="00D93C87" w:rsidP="003450EF">
      <w:pPr>
        <w:rPr>
          <w:rStyle w:val="ItemDescription"/>
        </w:rPr>
      </w:pPr>
      <w:r>
        <w:rPr>
          <w:rStyle w:val="Heading3Char"/>
        </w:rPr>
        <w:t>Text</w:t>
      </w:r>
      <w:r w:rsidR="00666DEB" w:rsidRPr="00A271BD">
        <w:rPr>
          <w:rStyle w:val="Heading3Char"/>
        </w:rPr>
        <w:t>:</w:t>
      </w:r>
      <w:r w:rsidR="00666DEB">
        <w:rPr>
          <w:rStyle w:val="Heading3Char"/>
        </w:rPr>
        <w:t xml:space="preserve">  </w:t>
      </w:r>
      <w:r w:rsidR="00786279">
        <w:rPr>
          <w:rStyle w:val="ItemDescription"/>
        </w:rPr>
        <w:t>None</w:t>
      </w:r>
    </w:p>
    <w:p w14:paraId="583707CC" w14:textId="3862CCB1" w:rsidR="00786279" w:rsidRDefault="003450EF" w:rsidP="00786279">
      <w:pPr>
        <w:spacing w:before="0" w:after="0"/>
        <w:rPr>
          <w:rStyle w:val="ItemDescription"/>
          <w:i w:val="0"/>
        </w:rPr>
      </w:pPr>
      <w:r>
        <w:rPr>
          <w:rStyle w:val="Heading3Char"/>
        </w:rPr>
        <w:t>Required materials</w:t>
      </w:r>
      <w:r w:rsidR="00E95851" w:rsidRPr="00A271BD">
        <w:rPr>
          <w:rStyle w:val="Heading3Char"/>
        </w:rPr>
        <w:t>:</w:t>
      </w:r>
      <w:r w:rsidR="00E95851">
        <w:rPr>
          <w:rStyle w:val="Heading3Char"/>
        </w:rPr>
        <w:t xml:space="preserve">  </w:t>
      </w:r>
      <w:r>
        <w:rPr>
          <w:rStyle w:val="ItemDescription"/>
        </w:rPr>
        <w:tab/>
      </w:r>
      <w:r w:rsidR="00786279">
        <w:rPr>
          <w:rStyle w:val="ItemDescription"/>
          <w:i w:val="0"/>
        </w:rPr>
        <w:t xml:space="preserve">Lab goggles </w:t>
      </w:r>
      <w:r w:rsidR="006029A0">
        <w:rPr>
          <w:rStyle w:val="ItemDescription"/>
          <w:i w:val="0"/>
        </w:rPr>
        <w:t>(provided)</w:t>
      </w:r>
    </w:p>
    <w:p w14:paraId="7DE85BD5" w14:textId="57B96C97" w:rsidR="00786279" w:rsidRDefault="00786279" w:rsidP="00786279">
      <w:pPr>
        <w:spacing w:before="0" w:after="0"/>
        <w:rPr>
          <w:rStyle w:val="ItemDescription"/>
          <w:i w:val="0"/>
        </w:rPr>
      </w:pPr>
      <w:r>
        <w:rPr>
          <w:rStyle w:val="ItemDescription"/>
          <w:i w:val="0"/>
        </w:rPr>
        <w:tab/>
      </w:r>
      <w:r>
        <w:rPr>
          <w:rStyle w:val="ItemDescription"/>
          <w:i w:val="0"/>
        </w:rPr>
        <w:tab/>
      </w:r>
      <w:r>
        <w:rPr>
          <w:rStyle w:val="ItemDescription"/>
          <w:i w:val="0"/>
        </w:rPr>
        <w:tab/>
      </w:r>
      <w:r>
        <w:rPr>
          <w:rStyle w:val="ItemDescription"/>
          <w:i w:val="0"/>
        </w:rPr>
        <w:tab/>
        <w:t>Lab appropriate attire (</w:t>
      </w:r>
      <w:r>
        <w:rPr>
          <w:rStyle w:val="ItemDescription"/>
        </w:rPr>
        <w:t>vide infra</w:t>
      </w:r>
      <w:r>
        <w:rPr>
          <w:rStyle w:val="ItemDescription"/>
          <w:i w:val="0"/>
        </w:rPr>
        <w:t>)</w:t>
      </w:r>
    </w:p>
    <w:p w14:paraId="078C2D2D" w14:textId="64084843" w:rsidR="00666DEB" w:rsidRPr="00786279" w:rsidRDefault="00786279" w:rsidP="00E95851">
      <w:pPr>
        <w:spacing w:before="0" w:after="0"/>
        <w:rPr>
          <w:rStyle w:val="ItemDescription"/>
          <w:i w:val="0"/>
        </w:rPr>
      </w:pPr>
      <w:r>
        <w:rPr>
          <w:rStyle w:val="ItemDescription"/>
          <w:i w:val="0"/>
        </w:rPr>
        <w:tab/>
      </w:r>
      <w:r>
        <w:rPr>
          <w:rStyle w:val="ItemDescription"/>
          <w:i w:val="0"/>
        </w:rPr>
        <w:tab/>
      </w:r>
      <w:r>
        <w:rPr>
          <w:rStyle w:val="ItemDescription"/>
          <w:i w:val="0"/>
        </w:rPr>
        <w:tab/>
      </w:r>
      <w:r>
        <w:rPr>
          <w:rStyle w:val="ItemDescription"/>
          <w:i w:val="0"/>
        </w:rPr>
        <w:tab/>
        <w:t>Excitement and enthusiasm!</w:t>
      </w:r>
    </w:p>
    <w:p w14:paraId="481524F8" w14:textId="23881382" w:rsidR="00666DEB" w:rsidRDefault="00666DEB" w:rsidP="00786279">
      <w:pPr>
        <w:spacing w:before="120"/>
        <w:ind w:left="1440" w:hanging="1440"/>
        <w:rPr>
          <w:rStyle w:val="Heading3Char"/>
        </w:rPr>
      </w:pPr>
      <w:r w:rsidRPr="00C60262">
        <w:rPr>
          <w:rStyle w:val="Heading3Char"/>
        </w:rPr>
        <w:t>Exam Dates:</w:t>
      </w:r>
      <w:r w:rsidRPr="00C60262">
        <w:rPr>
          <w:rFonts w:eastAsia="Calibri" w:cs="Calibri"/>
        </w:rPr>
        <w:t xml:space="preserve"> </w:t>
      </w:r>
      <w:r w:rsidR="00786279">
        <w:rPr>
          <w:rFonts w:eastAsia="Calibri" w:cs="Calibri"/>
        </w:rPr>
        <w:t xml:space="preserve"> No exams.</w:t>
      </w:r>
    </w:p>
    <w:p w14:paraId="449A74D1" w14:textId="1C6B17EA" w:rsidR="00666DEB" w:rsidRDefault="00666DEB" w:rsidP="00F1760D">
      <w:pPr>
        <w:spacing w:before="120"/>
        <w:jc w:val="both"/>
        <w:rPr>
          <w:rFonts w:eastAsia="Calibri" w:cs="Calibri"/>
        </w:rPr>
      </w:pPr>
      <w:r w:rsidRPr="0075423B">
        <w:rPr>
          <w:rStyle w:val="Heading3Char"/>
        </w:rPr>
        <w:t>Course Technology:</w:t>
      </w:r>
      <w:r>
        <w:rPr>
          <w:rFonts w:eastAsia="Calibri" w:cs="Calibri"/>
        </w:rPr>
        <w:t xml:space="preserve">  All UF students are expected to have reliable access to a computer; suggested configurations may be found here: </w:t>
      </w:r>
      <w:hyperlink r:id="rId5" w:history="1">
        <w:r w:rsidRPr="00FF4C63">
          <w:rPr>
            <w:rStyle w:val="Hyperlink"/>
            <w:rFonts w:eastAsia="Calibri" w:cs="Calibri"/>
          </w:rPr>
          <w:t>https://training.helpdesk.ufl.edu/computing.shtml</w:t>
        </w:r>
      </w:hyperlink>
      <w:r>
        <w:rPr>
          <w:rFonts w:eastAsia="Calibri" w:cs="Calibri"/>
        </w:rPr>
        <w:t xml:space="preserve">.  </w:t>
      </w:r>
    </w:p>
    <w:p w14:paraId="5198E79F" w14:textId="6C15F52C" w:rsidR="004E38A6" w:rsidRPr="004E38A6" w:rsidRDefault="004E38A6" w:rsidP="004E38A6">
      <w:pPr>
        <w:spacing w:before="120"/>
        <w:ind w:left="1440" w:hanging="1440"/>
        <w:rPr>
          <w:rFonts w:eastAsia="Calibri" w:cs="Calibri"/>
        </w:rPr>
      </w:pPr>
      <w:r>
        <w:rPr>
          <w:rStyle w:val="Heading3Char"/>
        </w:rPr>
        <w:t>Lab attire</w:t>
      </w:r>
      <w:r w:rsidRPr="00C60262">
        <w:rPr>
          <w:rStyle w:val="Heading3Char"/>
        </w:rPr>
        <w:t>:</w:t>
      </w:r>
      <w:r w:rsidRPr="00C60262">
        <w:rPr>
          <w:rFonts w:eastAsia="Calibri" w:cs="Calibri"/>
        </w:rPr>
        <w:t xml:space="preserve"> </w:t>
      </w:r>
      <w:r>
        <w:rPr>
          <w:rFonts w:eastAsia="Calibri" w:cs="Calibri"/>
        </w:rPr>
        <w:t xml:space="preserve"> When conducting laboratory experiments students will be expected to be dressed appropriately as follows:  Goggles are to be worn at all times in the lab, shirts need to cover the full length of the torso, long pants covering the full length of the leg, closed toed shoes, and socks covering at least to the height of the ankle.  Long pants may not be skin tight (i.e. skinny jeans or leggings).  Loose fitting jeans and scrubs are okay.  More details may be found at: </w:t>
      </w:r>
      <w:hyperlink r:id="rId6" w:history="1">
        <w:r w:rsidRPr="00532B5C">
          <w:rPr>
            <w:rStyle w:val="Hyperlink"/>
            <w:rFonts w:eastAsia="Calibri" w:cs="Calibri"/>
          </w:rPr>
          <w:t>https://otl.chem.ufl.edu/attire/</w:t>
        </w:r>
      </w:hyperlink>
      <w:r>
        <w:rPr>
          <w:rFonts w:eastAsia="Calibri" w:cs="Calibri"/>
        </w:rPr>
        <w:t xml:space="preserve"> </w:t>
      </w:r>
    </w:p>
    <w:p w14:paraId="74805B73" w14:textId="77777777" w:rsidR="00666DEB" w:rsidRPr="007A3DAE" w:rsidRDefault="00666DEB" w:rsidP="00666DEB">
      <w:pPr>
        <w:spacing w:before="120"/>
        <w:rPr>
          <w:b/>
          <w:color w:val="FF0000"/>
          <w:sz w:val="32"/>
          <w:szCs w:val="22"/>
          <w:u w:val="single"/>
        </w:rPr>
      </w:pPr>
      <w:r w:rsidRPr="007A3DAE">
        <w:rPr>
          <w:rFonts w:eastAsia="Calibri" w:cs="Calibri"/>
          <w:b/>
          <w:color w:val="FF0000"/>
          <w:sz w:val="32"/>
          <w:u w:val="single"/>
        </w:rPr>
        <w:t>UNIVERSITY POLICIES:</w:t>
      </w:r>
    </w:p>
    <w:p w14:paraId="7B414FB2" w14:textId="2F2D0737" w:rsidR="00666DEB" w:rsidRPr="00E27577" w:rsidRDefault="00666DEB" w:rsidP="00F1760D">
      <w:pPr>
        <w:jc w:val="both"/>
      </w:pPr>
      <w:r w:rsidRPr="0075423B">
        <w:rPr>
          <w:rStyle w:val="Heading3Char"/>
        </w:rPr>
        <w:t>University Policy on Accommodating Students with Disabilities:</w:t>
      </w:r>
      <w:r>
        <w:rPr>
          <w:rFonts w:eastAsia="Calibri" w:cs="Calibri"/>
        </w:rPr>
        <w:t xml:space="preserve"> </w:t>
      </w:r>
      <w:r w:rsidRPr="00E27577">
        <w:t xml:space="preserve">Students requesting accommodation for disabilities must first register with the Dean of Students Office </w:t>
      </w:r>
      <w:r w:rsidRPr="0075423B">
        <w:t>(</w:t>
      </w:r>
      <w:hyperlink r:id="rId7" w:history="1">
        <w:r w:rsidRPr="0075423B">
          <w:rPr>
            <w:rStyle w:val="Hyperlink"/>
          </w:rPr>
          <w:t>http</w:t>
        </w:r>
      </w:hyperlink>
      <w:hyperlink r:id="rId8" w:history="1">
        <w:r w:rsidRPr="0075423B">
          <w:rPr>
            <w:rStyle w:val="Hyperlink"/>
          </w:rPr>
          <w:t>://</w:t>
        </w:r>
      </w:hyperlink>
      <w:hyperlink r:id="rId9" w:history="1">
        <w:r w:rsidRPr="0075423B">
          <w:rPr>
            <w:rStyle w:val="Hyperlink"/>
          </w:rPr>
          <w:t>www</w:t>
        </w:r>
      </w:hyperlink>
      <w:hyperlink r:id="rId10" w:history="1">
        <w:r w:rsidRPr="0075423B">
          <w:rPr>
            <w:rStyle w:val="Hyperlink"/>
          </w:rPr>
          <w:t>.</w:t>
        </w:r>
      </w:hyperlink>
      <w:hyperlink r:id="rId11" w:history="1">
        <w:r w:rsidRPr="0075423B">
          <w:rPr>
            <w:rStyle w:val="Hyperlink"/>
          </w:rPr>
          <w:t>ds</w:t>
        </w:r>
      </w:hyperlink>
      <w:hyperlink r:id="rId12" w:history="1">
        <w:r w:rsidRPr="0075423B">
          <w:rPr>
            <w:rStyle w:val="Hyperlink"/>
          </w:rPr>
          <w:t>o</w:t>
        </w:r>
      </w:hyperlink>
      <w:hyperlink r:id="rId13" w:history="1">
        <w:r w:rsidRPr="0075423B">
          <w:rPr>
            <w:rStyle w:val="Hyperlink"/>
          </w:rPr>
          <w:t>.</w:t>
        </w:r>
      </w:hyperlink>
      <w:hyperlink r:id="rId14" w:history="1">
        <w:r w:rsidRPr="0075423B">
          <w:rPr>
            <w:rStyle w:val="Hyperlink"/>
          </w:rPr>
          <w:t>ufl</w:t>
        </w:r>
      </w:hyperlink>
      <w:hyperlink r:id="rId15" w:history="1">
        <w:r w:rsidRPr="0075423B">
          <w:rPr>
            <w:rStyle w:val="Hyperlink"/>
          </w:rPr>
          <w:t>.</w:t>
        </w:r>
      </w:hyperlink>
      <w:hyperlink r:id="rId16" w:history="1">
        <w:r w:rsidRPr="0075423B">
          <w:rPr>
            <w:rStyle w:val="Hyperlink"/>
          </w:rPr>
          <w:t>edu</w:t>
        </w:r>
      </w:hyperlink>
      <w:hyperlink r:id="rId17" w:history="1">
        <w:r w:rsidRPr="0075423B">
          <w:rPr>
            <w:rStyle w:val="Hyperlink"/>
          </w:rPr>
          <w:t>/</w:t>
        </w:r>
      </w:hyperlink>
      <w:hyperlink r:id="rId18" w:history="1">
        <w:r w:rsidRPr="0075423B">
          <w:rPr>
            <w:rStyle w:val="Hyperlink"/>
          </w:rPr>
          <w:t>drc</w:t>
        </w:r>
      </w:hyperlink>
      <w:hyperlink r:id="rId19" w:history="1">
        <w:r w:rsidRPr="0075423B">
          <w:rPr>
            <w:rStyle w:val="Hyperlink"/>
          </w:rPr>
          <w:t>/</w:t>
        </w:r>
      </w:hyperlink>
      <w:r w:rsidRPr="0075423B">
        <w:t>).</w:t>
      </w:r>
      <w:r w:rsidRPr="00E27577">
        <w:t xml:space="preserve"> </w:t>
      </w:r>
      <w:r w:rsidR="0036213F">
        <w:t xml:space="preserve"> </w:t>
      </w:r>
      <w:r w:rsidRPr="00E27577">
        <w:t>The Dean of Students Office will provide documentation to the student who must then provide this documentation to the instructor when requesting accommodation.</w:t>
      </w:r>
      <w:r w:rsidR="0036213F">
        <w:t xml:space="preserve"> </w:t>
      </w:r>
      <w:r w:rsidRPr="00E27577">
        <w:t xml:space="preserve"> You must submit this documentation prior to submitting assignments or taking the quizzes or exams. </w:t>
      </w:r>
      <w:r w:rsidR="0036213F">
        <w:t xml:space="preserve"> </w:t>
      </w:r>
      <w:r w:rsidRPr="00025135">
        <w:rPr>
          <w:u w:val="single"/>
        </w:rPr>
        <w:t>Accommodations are not retroactive</w:t>
      </w:r>
      <w:r w:rsidRPr="00E27577">
        <w:t xml:space="preserve">, therefore, students should contact the office as soon as possible in the term for which they are seeking accommodations. </w:t>
      </w:r>
      <w:r>
        <w:t xml:space="preserve"> Note that the DRC requires advance notice to schedule accommodated exams.  </w:t>
      </w:r>
    </w:p>
    <w:p w14:paraId="139B68DC" w14:textId="77777777" w:rsidR="00666DEB" w:rsidRDefault="00666DEB" w:rsidP="00F1760D">
      <w:pPr>
        <w:spacing w:before="120"/>
        <w:jc w:val="both"/>
      </w:pPr>
      <w:r w:rsidRPr="0075423B">
        <w:rPr>
          <w:rStyle w:val="Heading3Char"/>
        </w:rPr>
        <w:lastRenderedPageBreak/>
        <w:t>University Policy on Academic Misconduct:</w:t>
      </w:r>
      <w:r>
        <w:rPr>
          <w:rFonts w:eastAsia="Calibri" w:cs="Calibri"/>
        </w:rPr>
        <w:t xml:space="preserve">  </w:t>
      </w:r>
      <w:r>
        <w:rPr>
          <w:rFonts w:eastAsia="Calibri"/>
        </w:rPr>
        <w:t xml:space="preserve">As a student at the University of Florida, you have committed yourself to uphold the Honor Code, which includes the following pledge: “We, the members of the University of Florida community, pledge to hold ourselves and our peers to the highest standards of honesty and integrity.”  You are expected to exhibit behavior consistent with this commitment to the UF academic community, and on all work submitted for credit at the University of Florida.  The following pledge is either required or implied: “On my honor, I have neither given nor received unauthorized aid in doing this assignment.”  It is assumed that you will complete all work independently in each course unless the instructor provides explicit permission for you to collaborate on course tasks (e.g. assignments, papers, quizzes, exams).  Furthermore, as part of your obligation to uphold the Honor Code, you should report any condition that facilitates academic misconduct to appropriate personnel.  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more information regarding the Student Honor Code, please see:  </w:t>
      </w:r>
      <w:hyperlink r:id="rId20" w:history="1">
        <w:r w:rsidRPr="00AF3736">
          <w:rPr>
            <w:rStyle w:val="Hyperlink"/>
            <w:rFonts w:eastAsia="Calibri"/>
          </w:rPr>
          <w:t>http://www.dso.ufl.edu/SCCR/honorcodes/honorcode.php</w:t>
        </w:r>
      </w:hyperlink>
      <w:r>
        <w:rPr>
          <w:rFonts w:eastAsia="Calibri"/>
        </w:rPr>
        <w:t>.”</w:t>
      </w:r>
      <w:r>
        <w:t xml:space="preserve">  </w:t>
      </w:r>
    </w:p>
    <w:p w14:paraId="4C1289E0" w14:textId="77777777" w:rsidR="00666DEB" w:rsidRDefault="00666DEB" w:rsidP="00F1760D">
      <w:pPr>
        <w:spacing w:before="120"/>
        <w:jc w:val="both"/>
      </w:pPr>
      <w:r w:rsidRPr="0075423B">
        <w:rPr>
          <w:rStyle w:val="Heading3Char"/>
        </w:rPr>
        <w:t>Netiquette: Communication Courtesy:</w:t>
      </w:r>
      <w:r>
        <w:rPr>
          <w:rFonts w:eastAsia="Calibri" w:cs="Calibri"/>
        </w:rPr>
        <w:t xml:space="preserve">  </w:t>
      </w:r>
      <w:r w:rsidRPr="00E27577">
        <w:t xml:space="preserve">All members of the class are expected to follow rules of common courtesy in all email messages, threaded discussions and chats.  </w:t>
      </w:r>
      <w:hyperlink r:id="rId21" w:history="1">
        <w:r w:rsidRPr="00FF4C63">
          <w:rPr>
            <w:rStyle w:val="Hyperlink"/>
          </w:rPr>
          <w:t>http://teach.ufl.edu/wp-content/uploads/2012/08/NetiquetteGuideforOnlineCourses.pdf</w:t>
        </w:r>
      </w:hyperlink>
    </w:p>
    <w:p w14:paraId="7E403AED" w14:textId="77777777" w:rsidR="00666DEB" w:rsidRDefault="00666DEB" w:rsidP="00F1760D">
      <w:pPr>
        <w:spacing w:before="120"/>
        <w:jc w:val="both"/>
        <w:rPr>
          <w:rFonts w:eastAsia="Calibri" w:cs="Calibri"/>
        </w:rPr>
      </w:pPr>
      <w:r>
        <w:rPr>
          <w:rStyle w:val="Heading3Char"/>
        </w:rPr>
        <w:t>feedback</w:t>
      </w:r>
      <w:r w:rsidRPr="0075423B">
        <w:rPr>
          <w:rStyle w:val="Heading3Char"/>
        </w:rPr>
        <w:t>:</w:t>
      </w:r>
      <w:r>
        <w:rPr>
          <w:rFonts w:eastAsia="Calibri" w:cs="Calibri"/>
        </w:rPr>
        <w:t xml:space="preserve">  </w:t>
      </w:r>
      <w:r>
        <w:t xml:space="preserve">Students are expected to provide feedback on the quality of instruction in this course based on 10 criteria.  These evaluations are conducted online at </w:t>
      </w:r>
      <w:hyperlink r:id="rId22" w:history="1">
        <w:r w:rsidRPr="00AF3736">
          <w:rPr>
            <w:rStyle w:val="Hyperlink"/>
          </w:rPr>
          <w:t>https://evaluations.ufl.edu</w:t>
        </w:r>
      </w:hyperlink>
      <w:r>
        <w:t xml:space="preserve">.  Evaluations are typically open during the last two or three weeks of the semester, but students will be given specific times when they are open.  Summary results of these assessments are available to students at </w:t>
      </w:r>
      <w:hyperlink r:id="rId23" w:history="1">
        <w:r w:rsidRPr="00AF3736">
          <w:rPr>
            <w:rStyle w:val="Hyperlink"/>
          </w:rPr>
          <w:t>https://evaluations.ufl.edu</w:t>
        </w:r>
      </w:hyperlink>
      <w:r>
        <w:t xml:space="preserve">. </w:t>
      </w:r>
    </w:p>
    <w:p w14:paraId="256B4E3D" w14:textId="77777777" w:rsidR="00C66E93" w:rsidRPr="00C66E93" w:rsidRDefault="00C66E93" w:rsidP="00C66E93">
      <w:pPr>
        <w:tabs>
          <w:tab w:val="num" w:pos="720"/>
        </w:tabs>
        <w:spacing w:before="0" w:after="0"/>
        <w:rPr>
          <w:rFonts w:eastAsia="Calibri" w:cs="Calibri"/>
        </w:rPr>
        <w:sectPr w:rsidR="00C66E93" w:rsidRPr="00C66E93" w:rsidSect="006029A0">
          <w:type w:val="continuous"/>
          <w:pgSz w:w="12240" w:h="15840"/>
          <w:pgMar w:top="864" w:right="1080" w:bottom="864" w:left="1080" w:header="706" w:footer="706" w:gutter="0"/>
          <w:cols w:space="708"/>
          <w:docGrid w:linePitch="360"/>
        </w:sectPr>
      </w:pPr>
    </w:p>
    <w:p w14:paraId="43BE3C74" w14:textId="77777777" w:rsidR="00666DEB" w:rsidRPr="007A3DAE" w:rsidRDefault="00666DEB" w:rsidP="00666DEB">
      <w:pPr>
        <w:spacing w:before="120"/>
        <w:rPr>
          <w:b/>
          <w:color w:val="FF0000"/>
          <w:sz w:val="32"/>
          <w:szCs w:val="22"/>
          <w:u w:val="single"/>
        </w:rPr>
      </w:pPr>
      <w:r>
        <w:rPr>
          <w:rFonts w:eastAsia="Calibri" w:cs="Calibri"/>
          <w:b/>
          <w:color w:val="FF0000"/>
          <w:sz w:val="32"/>
          <w:u w:val="single"/>
        </w:rPr>
        <w:t>GRADING</w:t>
      </w:r>
      <w:r w:rsidRPr="007A3DAE">
        <w:rPr>
          <w:rFonts w:eastAsia="Calibri" w:cs="Calibri"/>
          <w:b/>
          <w:color w:val="FF0000"/>
          <w:sz w:val="32"/>
          <w:u w:val="single"/>
        </w:rPr>
        <w:t xml:space="preserve"> POLICIES:</w:t>
      </w:r>
    </w:p>
    <w:p w14:paraId="536E2D7B" w14:textId="584A19FF" w:rsidR="004E38A6" w:rsidRPr="00FF7328" w:rsidRDefault="006029A0" w:rsidP="004E38A6">
      <w:pPr>
        <w:spacing w:before="0" w:after="0"/>
        <w:rPr>
          <w:rStyle w:val="Heading3Char"/>
        </w:rPr>
      </w:pPr>
      <w:r>
        <w:rPr>
          <w:rStyle w:val="ItemDescription"/>
          <w:i w:val="0"/>
        </w:rPr>
        <w:t>There will be no graded assignments.  Any assigned grades will be based solely on participation.</w:t>
      </w:r>
    </w:p>
    <w:p w14:paraId="0ECF3F60" w14:textId="77777777" w:rsidR="00666DEB" w:rsidRDefault="00666DEB" w:rsidP="00F1760D">
      <w:pPr>
        <w:spacing w:before="0" w:after="0"/>
        <w:jc w:val="both"/>
        <w:rPr>
          <w:rStyle w:val="Heading3Char"/>
          <w:sz w:val="20"/>
          <w:szCs w:val="20"/>
        </w:rPr>
      </w:pPr>
    </w:p>
    <w:p w14:paraId="2DD41E82" w14:textId="77777777" w:rsidR="006029A0" w:rsidRDefault="006029A0" w:rsidP="00F1760D">
      <w:pPr>
        <w:spacing w:before="0" w:after="0"/>
        <w:jc w:val="both"/>
        <w:rPr>
          <w:rStyle w:val="Heading3Char"/>
          <w:sz w:val="20"/>
          <w:szCs w:val="20"/>
        </w:rPr>
      </w:pPr>
    </w:p>
    <w:p w14:paraId="3DA33705" w14:textId="77777777" w:rsidR="006029A0" w:rsidRPr="00CB13ED" w:rsidRDefault="006029A0" w:rsidP="00F1760D">
      <w:pPr>
        <w:spacing w:before="0" w:after="0"/>
        <w:jc w:val="both"/>
        <w:rPr>
          <w:i/>
          <w:vanish/>
        </w:rPr>
      </w:pPr>
    </w:p>
    <w:p w14:paraId="3FBF099C" w14:textId="77777777" w:rsidR="00371605" w:rsidRDefault="00666DEB" w:rsidP="00F1760D">
      <w:pPr>
        <w:jc w:val="both"/>
        <w:rPr>
          <w:i/>
        </w:rPr>
      </w:pPr>
      <w:r w:rsidRPr="00CB13ED">
        <w:rPr>
          <w:rStyle w:val="CategoryUnderlined"/>
          <w:i/>
        </w:rPr>
        <w:t>Disclaimer:</w:t>
      </w:r>
      <w:r w:rsidRPr="00CB13ED">
        <w:rPr>
          <w:rFonts w:eastAsia="Calibri" w:cs="Calibri"/>
          <w:i/>
        </w:rPr>
        <w:t xml:space="preserve">   </w:t>
      </w:r>
      <w:r w:rsidRPr="00CB13ED">
        <w:rPr>
          <w:i/>
        </w:rPr>
        <w:t>This syllabus represents my current plans and objectives.  As we go through the semester, those plans may need to change to enhance the class learning opportunity.  Such changes, communicated clearly, are not unusual and should be expected.</w:t>
      </w:r>
    </w:p>
    <w:p w14:paraId="7F71AC3B" w14:textId="0130758A" w:rsidR="000F7EA1" w:rsidRPr="000F7EA1" w:rsidRDefault="000F7EA1" w:rsidP="000F7EA1">
      <w:pPr>
        <w:jc w:val="center"/>
      </w:pPr>
      <w:r>
        <w:t>“A lack of planning on your part does not constitute an emergency on mine.”</w:t>
      </w:r>
    </w:p>
    <w:sectPr w:rsidR="000F7EA1" w:rsidRPr="000F7EA1" w:rsidSect="006029A0">
      <w:type w:val="continuous"/>
      <w:pgSz w:w="12240" w:h="15840"/>
      <w:pgMar w:top="864" w:right="1080" w:bottom="864"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2702D608">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6C789A10">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D42E7390">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C95EC4DA">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5358E662">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0376FFD6">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53403920">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E32ED8DA">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A432B7B6">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04464BEC">
      <w:start w:val="1"/>
      <w:numFmt w:val="bullet"/>
      <w:lvlText w:val="●"/>
      <w:lvlJc w:val="left"/>
      <w:pPr>
        <w:tabs>
          <w:tab w:val="num" w:pos="360"/>
        </w:tabs>
        <w:ind w:left="720" w:hanging="360"/>
      </w:pPr>
      <w:rPr>
        <w:rFonts w:ascii="Calibri" w:eastAsia="Calibri" w:hAnsi="Calibri" w:cs="Tahoma"/>
        <w:b w:val="0"/>
        <w:bCs w:val="0"/>
        <w:i w:val="0"/>
        <w:iCs w:val="0"/>
        <w:strike w:val="0"/>
        <w:color w:val="000000"/>
        <w:sz w:val="24"/>
        <w:szCs w:val="24"/>
        <w:u w:val="none"/>
      </w:rPr>
    </w:lvl>
    <w:lvl w:ilvl="1" w:tplc="09DC8182">
      <w:start w:val="1"/>
      <w:numFmt w:val="bullet"/>
      <w:lvlText w:val="○"/>
      <w:lvlJc w:val="left"/>
      <w:pPr>
        <w:tabs>
          <w:tab w:val="num" w:pos="1080"/>
        </w:tabs>
        <w:ind w:left="1440" w:hanging="360"/>
      </w:pPr>
      <w:rPr>
        <w:rFonts w:ascii="Calibri" w:eastAsia="Calibri" w:hAnsi="Calibri" w:cs="Tahoma"/>
        <w:b w:val="0"/>
        <w:bCs w:val="0"/>
        <w:i w:val="0"/>
        <w:iCs w:val="0"/>
        <w:strike w:val="0"/>
        <w:color w:val="000000"/>
        <w:sz w:val="24"/>
        <w:szCs w:val="24"/>
        <w:u w:val="none"/>
      </w:rPr>
    </w:lvl>
    <w:lvl w:ilvl="2" w:tplc="F3580AAC">
      <w:start w:val="1"/>
      <w:numFmt w:val="bullet"/>
      <w:lvlText w:val="■"/>
      <w:lvlJc w:val="right"/>
      <w:pPr>
        <w:tabs>
          <w:tab w:val="num" w:pos="1800"/>
        </w:tabs>
        <w:ind w:left="2160" w:hanging="180"/>
      </w:pPr>
      <w:rPr>
        <w:rFonts w:ascii="Calibri" w:eastAsia="Calibri" w:hAnsi="Calibri" w:cs="Tahoma"/>
        <w:b w:val="0"/>
        <w:bCs w:val="0"/>
        <w:i w:val="0"/>
        <w:iCs w:val="0"/>
        <w:strike w:val="0"/>
        <w:color w:val="000000"/>
        <w:sz w:val="24"/>
        <w:szCs w:val="24"/>
        <w:u w:val="none"/>
      </w:rPr>
    </w:lvl>
    <w:lvl w:ilvl="3" w:tplc="BC548582">
      <w:start w:val="1"/>
      <w:numFmt w:val="bullet"/>
      <w:lvlText w:val="●"/>
      <w:lvlJc w:val="left"/>
      <w:pPr>
        <w:tabs>
          <w:tab w:val="num" w:pos="2520"/>
        </w:tabs>
        <w:ind w:left="2880" w:hanging="360"/>
      </w:pPr>
      <w:rPr>
        <w:rFonts w:ascii="Calibri" w:eastAsia="Calibri" w:hAnsi="Calibri" w:cs="Tahoma"/>
        <w:b w:val="0"/>
        <w:bCs w:val="0"/>
        <w:i w:val="0"/>
        <w:iCs w:val="0"/>
        <w:strike w:val="0"/>
        <w:color w:val="000000"/>
        <w:sz w:val="24"/>
        <w:szCs w:val="24"/>
        <w:u w:val="none"/>
      </w:rPr>
    </w:lvl>
    <w:lvl w:ilvl="4" w:tplc="3FA28166">
      <w:start w:val="1"/>
      <w:numFmt w:val="bullet"/>
      <w:lvlText w:val="○"/>
      <w:lvlJc w:val="left"/>
      <w:pPr>
        <w:tabs>
          <w:tab w:val="num" w:pos="3240"/>
        </w:tabs>
        <w:ind w:left="3600" w:hanging="360"/>
      </w:pPr>
      <w:rPr>
        <w:rFonts w:ascii="Calibri" w:eastAsia="Calibri" w:hAnsi="Calibri" w:cs="Tahoma"/>
        <w:b w:val="0"/>
        <w:bCs w:val="0"/>
        <w:i w:val="0"/>
        <w:iCs w:val="0"/>
        <w:strike w:val="0"/>
        <w:color w:val="000000"/>
        <w:sz w:val="24"/>
        <w:szCs w:val="24"/>
        <w:u w:val="none"/>
      </w:rPr>
    </w:lvl>
    <w:lvl w:ilvl="5" w:tplc="BA2497A0">
      <w:start w:val="1"/>
      <w:numFmt w:val="bullet"/>
      <w:lvlText w:val="■"/>
      <w:lvlJc w:val="right"/>
      <w:pPr>
        <w:tabs>
          <w:tab w:val="num" w:pos="3960"/>
        </w:tabs>
        <w:ind w:left="4320" w:hanging="180"/>
      </w:pPr>
      <w:rPr>
        <w:rFonts w:ascii="Calibri" w:eastAsia="Calibri" w:hAnsi="Calibri" w:cs="Tahoma"/>
        <w:b w:val="0"/>
        <w:bCs w:val="0"/>
        <w:i w:val="0"/>
        <w:iCs w:val="0"/>
        <w:strike w:val="0"/>
        <w:color w:val="000000"/>
        <w:sz w:val="24"/>
        <w:szCs w:val="24"/>
        <w:u w:val="none"/>
      </w:rPr>
    </w:lvl>
    <w:lvl w:ilvl="6" w:tplc="7DE2C7CC">
      <w:start w:val="1"/>
      <w:numFmt w:val="bullet"/>
      <w:lvlText w:val="●"/>
      <w:lvlJc w:val="left"/>
      <w:pPr>
        <w:tabs>
          <w:tab w:val="num" w:pos="4680"/>
        </w:tabs>
        <w:ind w:left="5040" w:hanging="360"/>
      </w:pPr>
      <w:rPr>
        <w:rFonts w:ascii="Calibri" w:eastAsia="Calibri" w:hAnsi="Calibri" w:cs="Tahoma"/>
        <w:b w:val="0"/>
        <w:bCs w:val="0"/>
        <w:i w:val="0"/>
        <w:iCs w:val="0"/>
        <w:strike w:val="0"/>
        <w:color w:val="000000"/>
        <w:sz w:val="24"/>
        <w:szCs w:val="24"/>
        <w:u w:val="none"/>
      </w:rPr>
    </w:lvl>
    <w:lvl w:ilvl="7" w:tplc="5E344D2A">
      <w:start w:val="1"/>
      <w:numFmt w:val="bullet"/>
      <w:lvlText w:val="○"/>
      <w:lvlJc w:val="left"/>
      <w:pPr>
        <w:tabs>
          <w:tab w:val="num" w:pos="5400"/>
        </w:tabs>
        <w:ind w:left="5760" w:hanging="360"/>
      </w:pPr>
      <w:rPr>
        <w:rFonts w:ascii="Calibri" w:eastAsia="Calibri" w:hAnsi="Calibri" w:cs="Tahoma"/>
        <w:b w:val="0"/>
        <w:bCs w:val="0"/>
        <w:i w:val="0"/>
        <w:iCs w:val="0"/>
        <w:strike w:val="0"/>
        <w:color w:val="000000"/>
        <w:sz w:val="24"/>
        <w:szCs w:val="24"/>
        <w:u w:val="none"/>
      </w:rPr>
    </w:lvl>
    <w:lvl w:ilvl="8" w:tplc="9AF88EE2">
      <w:start w:val="1"/>
      <w:numFmt w:val="bullet"/>
      <w:lvlText w:val="■"/>
      <w:lvlJc w:val="right"/>
      <w:pPr>
        <w:tabs>
          <w:tab w:val="num" w:pos="6120"/>
        </w:tabs>
        <w:ind w:left="6480" w:hanging="180"/>
      </w:pPr>
      <w:rPr>
        <w:rFonts w:ascii="Calibri" w:eastAsia="Calibri" w:hAnsi="Calibri" w:cs="Tahoma"/>
        <w:b w:val="0"/>
        <w:bCs w:val="0"/>
        <w:i w:val="0"/>
        <w:iCs w:val="0"/>
        <w:strike w:val="0"/>
        <w:color w:val="000000"/>
        <w:sz w:val="24"/>
        <w:szCs w:val="24"/>
        <w:u w:val="none"/>
      </w:rPr>
    </w:lvl>
  </w:abstractNum>
  <w:abstractNum w:abstractNumId="2" w15:restartNumberingAfterBreak="0">
    <w:nsid w:val="00000003"/>
    <w:multiLevelType w:val="hybridMultilevel"/>
    <w:tmpl w:val="00000003"/>
    <w:lvl w:ilvl="0" w:tplc="9672FEDE">
      <w:start w:val="1"/>
      <w:numFmt w:val="bullet"/>
      <w:lvlText w:val="●"/>
      <w:lvlJc w:val="left"/>
      <w:pPr>
        <w:tabs>
          <w:tab w:val="num" w:pos="360"/>
        </w:tabs>
        <w:ind w:left="720" w:hanging="360"/>
      </w:pPr>
      <w:rPr>
        <w:rFonts w:ascii="Calibri" w:eastAsia="Calibri" w:hAnsi="Calibri" w:cs="Tahoma"/>
        <w:b w:val="0"/>
        <w:bCs w:val="0"/>
        <w:i w:val="0"/>
        <w:iCs w:val="0"/>
        <w:strike w:val="0"/>
        <w:color w:val="000000"/>
        <w:sz w:val="24"/>
        <w:szCs w:val="24"/>
        <w:u w:val="none"/>
      </w:rPr>
    </w:lvl>
    <w:lvl w:ilvl="1" w:tplc="34C6209E">
      <w:start w:val="1"/>
      <w:numFmt w:val="bullet"/>
      <w:lvlText w:val="○"/>
      <w:lvlJc w:val="left"/>
      <w:pPr>
        <w:tabs>
          <w:tab w:val="num" w:pos="1080"/>
        </w:tabs>
        <w:ind w:left="1440" w:hanging="360"/>
      </w:pPr>
      <w:rPr>
        <w:rFonts w:ascii="Calibri" w:eastAsia="Calibri" w:hAnsi="Calibri" w:cs="Tahoma"/>
        <w:b w:val="0"/>
        <w:bCs w:val="0"/>
        <w:i w:val="0"/>
        <w:iCs w:val="0"/>
        <w:strike w:val="0"/>
        <w:color w:val="000000"/>
        <w:sz w:val="24"/>
        <w:szCs w:val="24"/>
        <w:u w:val="none"/>
      </w:rPr>
    </w:lvl>
    <w:lvl w:ilvl="2" w:tplc="A59275E4">
      <w:start w:val="1"/>
      <w:numFmt w:val="bullet"/>
      <w:lvlText w:val="■"/>
      <w:lvlJc w:val="right"/>
      <w:pPr>
        <w:tabs>
          <w:tab w:val="num" w:pos="1800"/>
        </w:tabs>
        <w:ind w:left="2160" w:hanging="180"/>
      </w:pPr>
      <w:rPr>
        <w:rFonts w:ascii="Calibri" w:eastAsia="Calibri" w:hAnsi="Calibri" w:cs="Tahoma"/>
        <w:b w:val="0"/>
        <w:bCs w:val="0"/>
        <w:i w:val="0"/>
        <w:iCs w:val="0"/>
        <w:strike w:val="0"/>
        <w:color w:val="000000"/>
        <w:sz w:val="24"/>
        <w:szCs w:val="24"/>
        <w:u w:val="none"/>
      </w:rPr>
    </w:lvl>
    <w:lvl w:ilvl="3" w:tplc="3E3E53A6">
      <w:start w:val="1"/>
      <w:numFmt w:val="bullet"/>
      <w:lvlText w:val="●"/>
      <w:lvlJc w:val="left"/>
      <w:pPr>
        <w:tabs>
          <w:tab w:val="num" w:pos="2520"/>
        </w:tabs>
        <w:ind w:left="2880" w:hanging="360"/>
      </w:pPr>
      <w:rPr>
        <w:rFonts w:ascii="Calibri" w:eastAsia="Calibri" w:hAnsi="Calibri" w:cs="Tahoma"/>
        <w:b w:val="0"/>
        <w:bCs w:val="0"/>
        <w:i w:val="0"/>
        <w:iCs w:val="0"/>
        <w:strike w:val="0"/>
        <w:color w:val="000000"/>
        <w:sz w:val="24"/>
        <w:szCs w:val="24"/>
        <w:u w:val="none"/>
      </w:rPr>
    </w:lvl>
    <w:lvl w:ilvl="4" w:tplc="5BAA25FC">
      <w:start w:val="1"/>
      <w:numFmt w:val="bullet"/>
      <w:lvlText w:val="○"/>
      <w:lvlJc w:val="left"/>
      <w:pPr>
        <w:tabs>
          <w:tab w:val="num" w:pos="3240"/>
        </w:tabs>
        <w:ind w:left="3600" w:hanging="360"/>
      </w:pPr>
      <w:rPr>
        <w:rFonts w:ascii="Calibri" w:eastAsia="Calibri" w:hAnsi="Calibri" w:cs="Tahoma"/>
        <w:b w:val="0"/>
        <w:bCs w:val="0"/>
        <w:i w:val="0"/>
        <w:iCs w:val="0"/>
        <w:strike w:val="0"/>
        <w:color w:val="000000"/>
        <w:sz w:val="24"/>
        <w:szCs w:val="24"/>
        <w:u w:val="none"/>
      </w:rPr>
    </w:lvl>
    <w:lvl w:ilvl="5" w:tplc="C1F44474">
      <w:start w:val="1"/>
      <w:numFmt w:val="bullet"/>
      <w:lvlText w:val="■"/>
      <w:lvlJc w:val="right"/>
      <w:pPr>
        <w:tabs>
          <w:tab w:val="num" w:pos="3960"/>
        </w:tabs>
        <w:ind w:left="4320" w:hanging="180"/>
      </w:pPr>
      <w:rPr>
        <w:rFonts w:ascii="Calibri" w:eastAsia="Calibri" w:hAnsi="Calibri" w:cs="Tahoma"/>
        <w:b w:val="0"/>
        <w:bCs w:val="0"/>
        <w:i w:val="0"/>
        <w:iCs w:val="0"/>
        <w:strike w:val="0"/>
        <w:color w:val="000000"/>
        <w:sz w:val="24"/>
        <w:szCs w:val="24"/>
        <w:u w:val="none"/>
      </w:rPr>
    </w:lvl>
    <w:lvl w:ilvl="6" w:tplc="8ABCB344">
      <w:start w:val="1"/>
      <w:numFmt w:val="bullet"/>
      <w:lvlText w:val="●"/>
      <w:lvlJc w:val="left"/>
      <w:pPr>
        <w:tabs>
          <w:tab w:val="num" w:pos="4680"/>
        </w:tabs>
        <w:ind w:left="5040" w:hanging="360"/>
      </w:pPr>
      <w:rPr>
        <w:rFonts w:ascii="Calibri" w:eastAsia="Calibri" w:hAnsi="Calibri" w:cs="Tahoma"/>
        <w:b w:val="0"/>
        <w:bCs w:val="0"/>
        <w:i w:val="0"/>
        <w:iCs w:val="0"/>
        <w:strike w:val="0"/>
        <w:color w:val="000000"/>
        <w:sz w:val="24"/>
        <w:szCs w:val="24"/>
        <w:u w:val="none"/>
      </w:rPr>
    </w:lvl>
    <w:lvl w:ilvl="7" w:tplc="DCCE56DA">
      <w:start w:val="1"/>
      <w:numFmt w:val="bullet"/>
      <w:lvlText w:val="○"/>
      <w:lvlJc w:val="left"/>
      <w:pPr>
        <w:tabs>
          <w:tab w:val="num" w:pos="5400"/>
        </w:tabs>
        <w:ind w:left="5760" w:hanging="360"/>
      </w:pPr>
      <w:rPr>
        <w:rFonts w:ascii="Calibri" w:eastAsia="Calibri" w:hAnsi="Calibri" w:cs="Tahoma"/>
        <w:b w:val="0"/>
        <w:bCs w:val="0"/>
        <w:i w:val="0"/>
        <w:iCs w:val="0"/>
        <w:strike w:val="0"/>
        <w:color w:val="000000"/>
        <w:sz w:val="24"/>
        <w:szCs w:val="24"/>
        <w:u w:val="none"/>
      </w:rPr>
    </w:lvl>
    <w:lvl w:ilvl="8" w:tplc="4E602B16">
      <w:start w:val="1"/>
      <w:numFmt w:val="bullet"/>
      <w:lvlText w:val="■"/>
      <w:lvlJc w:val="right"/>
      <w:pPr>
        <w:tabs>
          <w:tab w:val="num" w:pos="6120"/>
        </w:tabs>
        <w:ind w:left="6480" w:hanging="180"/>
      </w:pPr>
      <w:rPr>
        <w:rFonts w:ascii="Calibri" w:eastAsia="Calibri" w:hAnsi="Calibri" w:cs="Tahoma"/>
        <w:b w:val="0"/>
        <w:bCs w:val="0"/>
        <w:i w:val="0"/>
        <w:iCs w:val="0"/>
        <w:strike w:val="0"/>
        <w:color w:val="000000"/>
        <w:sz w:val="24"/>
        <w:szCs w:val="24"/>
        <w:u w:val="none"/>
      </w:rPr>
    </w:lvl>
  </w:abstractNum>
  <w:abstractNum w:abstractNumId="3" w15:restartNumberingAfterBreak="0">
    <w:nsid w:val="386A7E05"/>
    <w:multiLevelType w:val="hybridMultilevel"/>
    <w:tmpl w:val="CC383D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Tahoma"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Tahoma"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Tahoma"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40717674"/>
    <w:multiLevelType w:val="hybridMultilevel"/>
    <w:tmpl w:val="1896AD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Tahoma"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Tahoma"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Tahoma"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C0093"/>
    <w:multiLevelType w:val="hybridMultilevel"/>
    <w:tmpl w:val="41BE7D06"/>
    <w:lvl w:ilvl="0" w:tplc="E1AE8ED4">
      <w:start w:val="1"/>
      <w:numFmt w:val="decimal"/>
      <w:lvlText w:val="%1."/>
      <w:lvlJc w:val="left"/>
      <w:pPr>
        <w:ind w:left="720" w:hanging="360"/>
      </w:pPr>
      <w:rPr>
        <w:b/>
        <w:i w:val="0"/>
        <w:color w:val="0432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E6003F"/>
    <w:multiLevelType w:val="hybridMultilevel"/>
    <w:tmpl w:val="55843BD6"/>
    <w:lvl w:ilvl="0" w:tplc="FDEA99A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A324A5"/>
    <w:multiLevelType w:val="hybridMultilevel"/>
    <w:tmpl w:val="061CD884"/>
    <w:lvl w:ilvl="0" w:tplc="7E82DCD6">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15ABC"/>
    <w:multiLevelType w:val="hybridMultilevel"/>
    <w:tmpl w:val="53A4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9"/>
  </w:num>
  <w:num w:numId="6">
    <w:abstractNumId w:val="6"/>
  </w:num>
  <w:num w:numId="7">
    <w:abstractNumId w:val="3"/>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4372"/>
    <w:rsid w:val="0003501C"/>
    <w:rsid w:val="00044F74"/>
    <w:rsid w:val="00074931"/>
    <w:rsid w:val="00080DC2"/>
    <w:rsid w:val="000C0EE8"/>
    <w:rsid w:val="000C1A8D"/>
    <w:rsid w:val="000F0CB6"/>
    <w:rsid w:val="000F7EA1"/>
    <w:rsid w:val="00111DDD"/>
    <w:rsid w:val="0013509A"/>
    <w:rsid w:val="00190147"/>
    <w:rsid w:val="001933AC"/>
    <w:rsid w:val="002247E6"/>
    <w:rsid w:val="00232922"/>
    <w:rsid w:val="00245CF9"/>
    <w:rsid w:val="00251BB2"/>
    <w:rsid w:val="00261D54"/>
    <w:rsid w:val="0029635D"/>
    <w:rsid w:val="002B2658"/>
    <w:rsid w:val="002C39E6"/>
    <w:rsid w:val="002D0739"/>
    <w:rsid w:val="002E7EC9"/>
    <w:rsid w:val="00330617"/>
    <w:rsid w:val="003450EF"/>
    <w:rsid w:val="00360406"/>
    <w:rsid w:val="0036213F"/>
    <w:rsid w:val="00371605"/>
    <w:rsid w:val="003742F1"/>
    <w:rsid w:val="00374E2D"/>
    <w:rsid w:val="003B6253"/>
    <w:rsid w:val="003F4833"/>
    <w:rsid w:val="0042188C"/>
    <w:rsid w:val="004B326C"/>
    <w:rsid w:val="004E38A6"/>
    <w:rsid w:val="00512434"/>
    <w:rsid w:val="005330AA"/>
    <w:rsid w:val="00535488"/>
    <w:rsid w:val="006029A0"/>
    <w:rsid w:val="00666482"/>
    <w:rsid w:val="00666DEB"/>
    <w:rsid w:val="006B7B37"/>
    <w:rsid w:val="00700EB7"/>
    <w:rsid w:val="00786279"/>
    <w:rsid w:val="00786C73"/>
    <w:rsid w:val="007A14A0"/>
    <w:rsid w:val="007D686B"/>
    <w:rsid w:val="008016BF"/>
    <w:rsid w:val="00821854"/>
    <w:rsid w:val="008910D0"/>
    <w:rsid w:val="008B1F50"/>
    <w:rsid w:val="008C1647"/>
    <w:rsid w:val="00913B71"/>
    <w:rsid w:val="009766CE"/>
    <w:rsid w:val="00995908"/>
    <w:rsid w:val="00A605B1"/>
    <w:rsid w:val="00A63B9F"/>
    <w:rsid w:val="00A77B3E"/>
    <w:rsid w:val="00AE6286"/>
    <w:rsid w:val="00B06CFB"/>
    <w:rsid w:val="00B15D91"/>
    <w:rsid w:val="00B504E7"/>
    <w:rsid w:val="00B815F4"/>
    <w:rsid w:val="00BA2FAC"/>
    <w:rsid w:val="00C1338A"/>
    <w:rsid w:val="00C437A1"/>
    <w:rsid w:val="00C53D5E"/>
    <w:rsid w:val="00C66E93"/>
    <w:rsid w:val="00CE1E36"/>
    <w:rsid w:val="00D4304D"/>
    <w:rsid w:val="00D45967"/>
    <w:rsid w:val="00D93C87"/>
    <w:rsid w:val="00D944C7"/>
    <w:rsid w:val="00DC5FAC"/>
    <w:rsid w:val="00DD7A71"/>
    <w:rsid w:val="00E56A84"/>
    <w:rsid w:val="00E87D71"/>
    <w:rsid w:val="00E95851"/>
    <w:rsid w:val="00ED0EE1"/>
    <w:rsid w:val="00F1760D"/>
    <w:rsid w:val="00F5657C"/>
    <w:rsid w:val="00FC4389"/>
    <w:rsid w:val="00FC5679"/>
    <w:rsid w:val="00FE32BD"/>
    <w:rsid w:val="00FF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19C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en-US" w:eastAsia="en-US"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1BD"/>
    <w:pPr>
      <w:spacing w:before="200" w:after="200" w:line="276" w:lineRule="auto"/>
    </w:pPr>
  </w:style>
  <w:style w:type="paragraph" w:styleId="Heading1">
    <w:name w:val="heading 1"/>
    <w:basedOn w:val="Normal"/>
    <w:next w:val="Normal"/>
    <w:link w:val="Heading1Char"/>
    <w:uiPriority w:val="9"/>
    <w:qFormat/>
    <w:rsid w:val="00A271BD"/>
    <w:pPr>
      <w:pBdr>
        <w:top w:val="single" w:sz="24" w:space="0" w:color="1F497D"/>
        <w:left w:val="single" w:sz="24" w:space="0" w:color="1F497D"/>
        <w:bottom w:val="single" w:sz="24" w:space="0" w:color="1F497D"/>
        <w:right w:val="single" w:sz="24" w:space="0" w:color="1F497D"/>
      </w:pBdr>
      <w:shd w:val="clear" w:color="auto" w:fill="1F497D"/>
      <w:spacing w:after="0"/>
      <w:outlineLvl w:val="0"/>
    </w:pPr>
    <w:rPr>
      <w:rFonts w:ascii="Arial" w:hAnsi="Arial"/>
      <w:b/>
      <w:bCs/>
      <w:caps/>
      <w:color w:val="FFFFFF"/>
      <w:spacing w:val="15"/>
      <w:sz w:val="32"/>
    </w:rPr>
  </w:style>
  <w:style w:type="paragraph" w:styleId="Heading2">
    <w:name w:val="heading 2"/>
    <w:basedOn w:val="Normal"/>
    <w:next w:val="Normal"/>
    <w:link w:val="Heading2Char"/>
    <w:uiPriority w:val="9"/>
    <w:unhideWhenUsed/>
    <w:qFormat/>
    <w:rsid w:val="0075423B"/>
    <w:pPr>
      <w:pBdr>
        <w:left w:val="single" w:sz="24" w:space="4" w:color="DBE5F1"/>
        <w:bottom w:val="single" w:sz="24" w:space="1" w:color="DBE5F1"/>
      </w:pBdr>
      <w:shd w:val="clear" w:color="auto" w:fill="C6D9F1"/>
      <w:spacing w:after="0"/>
      <w:outlineLvl w:val="1"/>
    </w:pPr>
    <w:rPr>
      <w:caps/>
      <w:spacing w:val="15"/>
      <w:sz w:val="28"/>
    </w:rPr>
  </w:style>
  <w:style w:type="paragraph" w:styleId="Heading3">
    <w:name w:val="heading 3"/>
    <w:basedOn w:val="Normal"/>
    <w:next w:val="Normal"/>
    <w:link w:val="Heading3Char"/>
    <w:uiPriority w:val="9"/>
    <w:unhideWhenUsed/>
    <w:qFormat/>
    <w:rsid w:val="00B83F94"/>
    <w:pPr>
      <w:spacing w:before="300" w:after="0"/>
      <w:outlineLvl w:val="2"/>
    </w:pPr>
    <w:rPr>
      <w:b/>
      <w:caps/>
      <w:color w:val="0000FF"/>
      <w:sz w:val="20"/>
    </w:rPr>
  </w:style>
  <w:style w:type="paragraph" w:styleId="Heading4">
    <w:name w:val="heading 4"/>
    <w:basedOn w:val="Normal"/>
    <w:next w:val="Normal"/>
    <w:link w:val="Heading4Char"/>
    <w:uiPriority w:val="9"/>
    <w:unhideWhenUsed/>
    <w:qFormat/>
    <w:rsid w:val="0075423B"/>
    <w:pPr>
      <w:outlineLvl w:val="3"/>
    </w:pPr>
    <w:rPr>
      <w:caps/>
    </w:rPr>
  </w:style>
  <w:style w:type="paragraph" w:styleId="Heading5">
    <w:name w:val="heading 5"/>
    <w:basedOn w:val="Normal"/>
    <w:next w:val="Normal"/>
    <w:link w:val="Heading5Char"/>
    <w:uiPriority w:val="9"/>
    <w:unhideWhenUsed/>
    <w:qFormat/>
    <w:rsid w:val="00A271BD"/>
    <w:pPr>
      <w:pBdr>
        <w:bottom w:val="single" w:sz="6" w:space="1" w:color="4F81BD"/>
      </w:pBdr>
      <w:spacing w:before="300" w:after="0"/>
      <w:outlineLvl w:val="4"/>
    </w:pPr>
    <w:rPr>
      <w:caps/>
      <w:color w:val="365F91"/>
      <w:spacing w:val="10"/>
      <w:sz w:val="20"/>
    </w:rPr>
  </w:style>
  <w:style w:type="paragraph" w:styleId="Heading6">
    <w:name w:val="heading 6"/>
    <w:basedOn w:val="Normal"/>
    <w:next w:val="Normal"/>
    <w:link w:val="Heading6Char"/>
    <w:uiPriority w:val="9"/>
    <w:unhideWhenUsed/>
    <w:qFormat/>
    <w:rsid w:val="00A271BD"/>
    <w:pPr>
      <w:pBdr>
        <w:bottom w:val="dotted" w:sz="6" w:space="1" w:color="4F81BD"/>
      </w:pBdr>
      <w:spacing w:before="300" w:after="0"/>
      <w:outlineLvl w:val="5"/>
    </w:pPr>
    <w:rPr>
      <w:caps/>
      <w:color w:val="365F91"/>
      <w:spacing w:val="10"/>
      <w:sz w:val="20"/>
    </w:rPr>
  </w:style>
  <w:style w:type="paragraph" w:styleId="Heading7">
    <w:name w:val="heading 7"/>
    <w:basedOn w:val="Normal"/>
    <w:next w:val="Normal"/>
    <w:link w:val="Heading7Char"/>
    <w:uiPriority w:val="9"/>
    <w:semiHidden/>
    <w:unhideWhenUsed/>
    <w:qFormat/>
    <w:rsid w:val="00A271BD"/>
    <w:pPr>
      <w:spacing w:before="300" w:after="0"/>
      <w:outlineLvl w:val="6"/>
    </w:pPr>
    <w:rPr>
      <w:caps/>
      <w:color w:val="365F91"/>
      <w:spacing w:val="10"/>
      <w:sz w:val="20"/>
    </w:rPr>
  </w:style>
  <w:style w:type="paragraph" w:styleId="Heading8">
    <w:name w:val="heading 8"/>
    <w:basedOn w:val="Normal"/>
    <w:next w:val="Normal"/>
    <w:link w:val="Heading8Char"/>
    <w:uiPriority w:val="9"/>
    <w:semiHidden/>
    <w:unhideWhenUsed/>
    <w:qFormat/>
    <w:rsid w:val="00A271B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271B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71BD"/>
    <w:pPr>
      <w:spacing w:before="720"/>
    </w:pPr>
    <w:rPr>
      <w:caps/>
      <w:color w:val="4F81BD"/>
      <w:spacing w:val="10"/>
      <w:kern w:val="28"/>
      <w:sz w:val="52"/>
      <w:szCs w:val="52"/>
    </w:rPr>
  </w:style>
  <w:style w:type="paragraph" w:styleId="Subtitle">
    <w:name w:val="Subtitle"/>
    <w:basedOn w:val="Normal"/>
    <w:next w:val="Normal"/>
    <w:link w:val="SubtitleChar"/>
    <w:uiPriority w:val="11"/>
    <w:qFormat/>
    <w:rsid w:val="00A271BD"/>
    <w:pPr>
      <w:spacing w:after="1000" w:line="240" w:lineRule="auto"/>
    </w:pPr>
    <w:rPr>
      <w:caps/>
      <w:color w:val="595959"/>
      <w:spacing w:val="10"/>
    </w:rPr>
  </w:style>
  <w:style w:type="character" w:styleId="CommentReference">
    <w:name w:val="annotation reference"/>
    <w:rsid w:val="00805BCE"/>
    <w:rPr>
      <w:sz w:val="16"/>
      <w:szCs w:val="16"/>
    </w:rPr>
  </w:style>
  <w:style w:type="paragraph" w:styleId="BalloonText">
    <w:name w:val="Balloon Text"/>
    <w:basedOn w:val="Normal"/>
    <w:link w:val="BalloonTextChar"/>
    <w:rsid w:val="00B502D1"/>
    <w:rPr>
      <w:rFonts w:ascii="Tahoma" w:hAnsi="Tahoma"/>
      <w:color w:val="000000"/>
      <w:sz w:val="16"/>
      <w:szCs w:val="16"/>
    </w:rPr>
  </w:style>
  <w:style w:type="character" w:customStyle="1" w:styleId="BalloonTextChar">
    <w:name w:val="Balloon Text Char"/>
    <w:link w:val="BalloonText"/>
    <w:rsid w:val="00B502D1"/>
    <w:rPr>
      <w:rFonts w:ascii="Tahoma" w:hAnsi="Tahoma" w:cs="Tahoma"/>
      <w:color w:val="000000"/>
      <w:sz w:val="16"/>
      <w:szCs w:val="16"/>
    </w:rPr>
  </w:style>
  <w:style w:type="character" w:customStyle="1" w:styleId="ItemDescription">
    <w:name w:val="Item Description"/>
    <w:rsid w:val="00B502D1"/>
    <w:rPr>
      <w:rFonts w:ascii="Calibri" w:eastAsia="Calibri" w:hAnsi="Calibri" w:cs="Calibri"/>
      <w:i/>
      <w:sz w:val="24"/>
    </w:rPr>
  </w:style>
  <w:style w:type="character" w:customStyle="1" w:styleId="CategoryUnderlined">
    <w:name w:val="Category Underlined"/>
    <w:rsid w:val="00B502D1"/>
    <w:rPr>
      <w:rFonts w:ascii="Calibri" w:hAnsi="Calibri"/>
      <w:u w:val="single"/>
    </w:rPr>
  </w:style>
  <w:style w:type="character" w:styleId="Hyperlink">
    <w:name w:val="Hyperlink"/>
    <w:rsid w:val="00E27577"/>
    <w:rPr>
      <w:color w:val="0000FF"/>
      <w:u w:val="single"/>
    </w:rPr>
  </w:style>
  <w:style w:type="character" w:customStyle="1" w:styleId="Heading1Char">
    <w:name w:val="Heading 1 Char"/>
    <w:link w:val="Heading1"/>
    <w:uiPriority w:val="9"/>
    <w:rsid w:val="00A271BD"/>
    <w:rPr>
      <w:rFonts w:ascii="Arial" w:hAnsi="Arial"/>
      <w:b/>
      <w:bCs/>
      <w:caps/>
      <w:color w:val="FFFFFF"/>
      <w:spacing w:val="15"/>
      <w:sz w:val="32"/>
      <w:shd w:val="clear" w:color="auto" w:fill="1F497D"/>
    </w:rPr>
  </w:style>
  <w:style w:type="character" w:customStyle="1" w:styleId="Heading2Char">
    <w:name w:val="Heading 2 Char"/>
    <w:link w:val="Heading2"/>
    <w:uiPriority w:val="9"/>
    <w:rsid w:val="0075423B"/>
    <w:rPr>
      <w:caps/>
      <w:spacing w:val="15"/>
      <w:sz w:val="28"/>
      <w:shd w:val="clear" w:color="auto" w:fill="C6D9F1"/>
    </w:rPr>
  </w:style>
  <w:style w:type="character" w:customStyle="1" w:styleId="Heading3Char">
    <w:name w:val="Heading 3 Char"/>
    <w:link w:val="Heading3"/>
    <w:uiPriority w:val="9"/>
    <w:rsid w:val="00B83F94"/>
    <w:rPr>
      <w:b/>
      <w:caps/>
      <w:color w:val="0000FF"/>
    </w:rPr>
  </w:style>
  <w:style w:type="character" w:customStyle="1" w:styleId="Heading4Char">
    <w:name w:val="Heading 4 Char"/>
    <w:link w:val="Heading4"/>
    <w:uiPriority w:val="9"/>
    <w:rsid w:val="0075423B"/>
    <w:rPr>
      <w:caps/>
      <w:sz w:val="24"/>
      <w:szCs w:val="20"/>
    </w:rPr>
  </w:style>
  <w:style w:type="character" w:customStyle="1" w:styleId="Heading5Char">
    <w:name w:val="Heading 5 Char"/>
    <w:link w:val="Heading5"/>
    <w:uiPriority w:val="9"/>
    <w:rsid w:val="00A271BD"/>
    <w:rPr>
      <w:caps/>
      <w:color w:val="365F91"/>
      <w:spacing w:val="10"/>
    </w:rPr>
  </w:style>
  <w:style w:type="character" w:customStyle="1" w:styleId="Heading6Char">
    <w:name w:val="Heading 6 Char"/>
    <w:link w:val="Heading6"/>
    <w:uiPriority w:val="9"/>
    <w:rsid w:val="00A271BD"/>
    <w:rPr>
      <w:caps/>
      <w:color w:val="365F91"/>
      <w:spacing w:val="10"/>
    </w:rPr>
  </w:style>
  <w:style w:type="character" w:customStyle="1" w:styleId="Heading7Char">
    <w:name w:val="Heading 7 Char"/>
    <w:link w:val="Heading7"/>
    <w:uiPriority w:val="9"/>
    <w:semiHidden/>
    <w:rsid w:val="00A271BD"/>
    <w:rPr>
      <w:caps/>
      <w:color w:val="365F91"/>
      <w:spacing w:val="10"/>
    </w:rPr>
  </w:style>
  <w:style w:type="character" w:customStyle="1" w:styleId="Heading8Char">
    <w:name w:val="Heading 8 Char"/>
    <w:link w:val="Heading8"/>
    <w:uiPriority w:val="9"/>
    <w:semiHidden/>
    <w:rsid w:val="00A271BD"/>
    <w:rPr>
      <w:caps/>
      <w:spacing w:val="10"/>
      <w:sz w:val="18"/>
      <w:szCs w:val="18"/>
    </w:rPr>
  </w:style>
  <w:style w:type="character" w:customStyle="1" w:styleId="Heading9Char">
    <w:name w:val="Heading 9 Char"/>
    <w:link w:val="Heading9"/>
    <w:uiPriority w:val="9"/>
    <w:semiHidden/>
    <w:rsid w:val="00A271BD"/>
    <w:rPr>
      <w:i/>
      <w:caps/>
      <w:spacing w:val="10"/>
      <w:sz w:val="18"/>
      <w:szCs w:val="18"/>
    </w:rPr>
  </w:style>
  <w:style w:type="paragraph" w:styleId="Caption">
    <w:name w:val="caption"/>
    <w:basedOn w:val="Normal"/>
    <w:next w:val="Normal"/>
    <w:uiPriority w:val="35"/>
    <w:semiHidden/>
    <w:unhideWhenUsed/>
    <w:qFormat/>
    <w:rsid w:val="00A271BD"/>
    <w:rPr>
      <w:b/>
      <w:bCs/>
      <w:color w:val="365F91"/>
      <w:sz w:val="16"/>
      <w:szCs w:val="16"/>
    </w:rPr>
  </w:style>
  <w:style w:type="character" w:customStyle="1" w:styleId="TitleChar">
    <w:name w:val="Title Char"/>
    <w:link w:val="Title"/>
    <w:uiPriority w:val="10"/>
    <w:rsid w:val="00A271BD"/>
    <w:rPr>
      <w:caps/>
      <w:color w:val="4F81BD"/>
      <w:spacing w:val="10"/>
      <w:kern w:val="28"/>
      <w:sz w:val="52"/>
      <w:szCs w:val="52"/>
    </w:rPr>
  </w:style>
  <w:style w:type="character" w:customStyle="1" w:styleId="SubtitleChar">
    <w:name w:val="Subtitle Char"/>
    <w:link w:val="Subtitle"/>
    <w:uiPriority w:val="11"/>
    <w:rsid w:val="00A271BD"/>
    <w:rPr>
      <w:caps/>
      <w:color w:val="595959"/>
      <w:spacing w:val="10"/>
      <w:sz w:val="24"/>
      <w:szCs w:val="24"/>
    </w:rPr>
  </w:style>
  <w:style w:type="character" w:styleId="Strong">
    <w:name w:val="Strong"/>
    <w:uiPriority w:val="22"/>
    <w:qFormat/>
    <w:rsid w:val="00A271BD"/>
    <w:rPr>
      <w:b/>
      <w:bCs/>
    </w:rPr>
  </w:style>
  <w:style w:type="character" w:styleId="Emphasis">
    <w:name w:val="Emphasis"/>
    <w:uiPriority w:val="20"/>
    <w:qFormat/>
    <w:rsid w:val="00A271BD"/>
    <w:rPr>
      <w:caps/>
      <w:color w:val="243F60"/>
      <w:spacing w:val="5"/>
    </w:rPr>
  </w:style>
  <w:style w:type="paragraph" w:styleId="NoSpacing">
    <w:name w:val="No Spacing"/>
    <w:basedOn w:val="Normal"/>
    <w:link w:val="NoSpacingChar"/>
    <w:uiPriority w:val="1"/>
    <w:qFormat/>
    <w:rsid w:val="00A271BD"/>
    <w:pPr>
      <w:spacing w:before="0" w:after="0" w:line="240" w:lineRule="auto"/>
    </w:pPr>
    <w:rPr>
      <w:sz w:val="20"/>
    </w:rPr>
  </w:style>
  <w:style w:type="character" w:customStyle="1" w:styleId="NoSpacingChar">
    <w:name w:val="No Spacing Char"/>
    <w:link w:val="NoSpacing"/>
    <w:uiPriority w:val="1"/>
    <w:rsid w:val="00A271BD"/>
    <w:rPr>
      <w:sz w:val="20"/>
      <w:szCs w:val="20"/>
    </w:rPr>
  </w:style>
  <w:style w:type="paragraph" w:styleId="ListParagraph">
    <w:name w:val="List Paragraph"/>
    <w:basedOn w:val="Normal"/>
    <w:uiPriority w:val="34"/>
    <w:qFormat/>
    <w:rsid w:val="00A271BD"/>
    <w:pPr>
      <w:ind w:left="720"/>
      <w:contextualSpacing/>
    </w:pPr>
  </w:style>
  <w:style w:type="paragraph" w:styleId="Quote">
    <w:name w:val="Quote"/>
    <w:basedOn w:val="Normal"/>
    <w:next w:val="Normal"/>
    <w:link w:val="QuoteChar"/>
    <w:uiPriority w:val="29"/>
    <w:qFormat/>
    <w:rsid w:val="00A271BD"/>
    <w:rPr>
      <w:i/>
      <w:iCs/>
      <w:sz w:val="20"/>
    </w:rPr>
  </w:style>
  <w:style w:type="character" w:customStyle="1" w:styleId="QuoteChar">
    <w:name w:val="Quote Char"/>
    <w:link w:val="Quote"/>
    <w:uiPriority w:val="29"/>
    <w:rsid w:val="00A271BD"/>
    <w:rPr>
      <w:i/>
      <w:iCs/>
      <w:sz w:val="20"/>
      <w:szCs w:val="20"/>
    </w:rPr>
  </w:style>
  <w:style w:type="paragraph" w:styleId="IntenseQuote">
    <w:name w:val="Intense Quote"/>
    <w:basedOn w:val="Normal"/>
    <w:next w:val="Normal"/>
    <w:link w:val="IntenseQuoteChar"/>
    <w:uiPriority w:val="30"/>
    <w:qFormat/>
    <w:rsid w:val="00A271BD"/>
    <w:pPr>
      <w:pBdr>
        <w:top w:val="single" w:sz="4" w:space="10" w:color="4F81BD"/>
        <w:left w:val="single" w:sz="4" w:space="10" w:color="4F81BD"/>
      </w:pBdr>
      <w:spacing w:after="0"/>
      <w:ind w:left="1296" w:right="1152"/>
      <w:jc w:val="both"/>
    </w:pPr>
    <w:rPr>
      <w:i/>
      <w:iCs/>
      <w:color w:val="4F81BD"/>
      <w:sz w:val="20"/>
    </w:rPr>
  </w:style>
  <w:style w:type="character" w:customStyle="1" w:styleId="IntenseQuoteChar">
    <w:name w:val="Intense Quote Char"/>
    <w:link w:val="IntenseQuote"/>
    <w:uiPriority w:val="30"/>
    <w:rsid w:val="00A271BD"/>
    <w:rPr>
      <w:i/>
      <w:iCs/>
      <w:color w:val="4F81BD"/>
      <w:sz w:val="20"/>
      <w:szCs w:val="20"/>
    </w:rPr>
  </w:style>
  <w:style w:type="character" w:styleId="SubtleEmphasis">
    <w:name w:val="Subtle Emphasis"/>
    <w:uiPriority w:val="19"/>
    <w:qFormat/>
    <w:rsid w:val="00A271BD"/>
    <w:rPr>
      <w:i/>
      <w:iCs/>
      <w:color w:val="243F60"/>
    </w:rPr>
  </w:style>
  <w:style w:type="character" w:styleId="IntenseEmphasis">
    <w:name w:val="Intense Emphasis"/>
    <w:uiPriority w:val="21"/>
    <w:qFormat/>
    <w:rsid w:val="00A271BD"/>
    <w:rPr>
      <w:b/>
      <w:bCs/>
      <w:caps/>
      <w:color w:val="243F60"/>
      <w:spacing w:val="10"/>
    </w:rPr>
  </w:style>
  <w:style w:type="character" w:styleId="SubtleReference">
    <w:name w:val="Subtle Reference"/>
    <w:uiPriority w:val="31"/>
    <w:qFormat/>
    <w:rsid w:val="00A271BD"/>
    <w:rPr>
      <w:b/>
      <w:bCs/>
      <w:color w:val="4F81BD"/>
    </w:rPr>
  </w:style>
  <w:style w:type="character" w:styleId="IntenseReference">
    <w:name w:val="Intense Reference"/>
    <w:uiPriority w:val="32"/>
    <w:qFormat/>
    <w:rsid w:val="00A271BD"/>
    <w:rPr>
      <w:b/>
      <w:bCs/>
      <w:i/>
      <w:iCs/>
      <w:caps/>
      <w:color w:val="4F81BD"/>
    </w:rPr>
  </w:style>
  <w:style w:type="character" w:styleId="BookTitle">
    <w:name w:val="Book Title"/>
    <w:uiPriority w:val="33"/>
    <w:qFormat/>
    <w:rsid w:val="00A271BD"/>
    <w:rPr>
      <w:b/>
      <w:bCs/>
      <w:i/>
      <w:iCs/>
      <w:spacing w:val="9"/>
    </w:rPr>
  </w:style>
  <w:style w:type="paragraph" w:styleId="TOCHeading">
    <w:name w:val="TOC Heading"/>
    <w:basedOn w:val="Heading1"/>
    <w:next w:val="Normal"/>
    <w:uiPriority w:val="39"/>
    <w:semiHidden/>
    <w:unhideWhenUsed/>
    <w:qFormat/>
    <w:rsid w:val="00A271BD"/>
    <w:pPr>
      <w:pBdr>
        <w:top w:val="single" w:sz="24" w:space="0" w:color="4F81BD"/>
        <w:left w:val="single" w:sz="24" w:space="0" w:color="4F81BD"/>
        <w:bottom w:val="single" w:sz="24" w:space="0" w:color="4F81BD"/>
        <w:right w:val="single" w:sz="24" w:space="0" w:color="4F81BD"/>
      </w:pBdr>
      <w:shd w:val="clear" w:color="auto" w:fill="4F81BD"/>
      <w:outlineLvl w:val="9"/>
    </w:pPr>
    <w:rPr>
      <w:lang w:bidi="en-US"/>
    </w:rPr>
  </w:style>
  <w:style w:type="character" w:styleId="FollowedHyperlink">
    <w:name w:val="FollowedHyperlink"/>
    <w:rsid w:val="002E16EB"/>
    <w:rPr>
      <w:color w:val="800080"/>
      <w:u w:val="single"/>
    </w:rPr>
  </w:style>
  <w:style w:type="table" w:styleId="TableGrid">
    <w:name w:val="Table Grid"/>
    <w:basedOn w:val="TableNormal"/>
    <w:uiPriority w:val="59"/>
    <w:rsid w:val="00306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rsid w:val="004E3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0370">
      <w:bodyDiv w:val="1"/>
      <w:marLeft w:val="0"/>
      <w:marRight w:val="0"/>
      <w:marTop w:val="0"/>
      <w:marBottom w:val="0"/>
      <w:divBdr>
        <w:top w:val="none" w:sz="0" w:space="0" w:color="auto"/>
        <w:left w:val="none" w:sz="0" w:space="0" w:color="auto"/>
        <w:bottom w:val="none" w:sz="0" w:space="0" w:color="auto"/>
        <w:right w:val="none" w:sz="0" w:space="0" w:color="auto"/>
      </w:divBdr>
    </w:div>
    <w:div w:id="43985637">
      <w:bodyDiv w:val="1"/>
      <w:marLeft w:val="0"/>
      <w:marRight w:val="0"/>
      <w:marTop w:val="0"/>
      <w:marBottom w:val="0"/>
      <w:divBdr>
        <w:top w:val="none" w:sz="0" w:space="0" w:color="auto"/>
        <w:left w:val="none" w:sz="0" w:space="0" w:color="auto"/>
        <w:bottom w:val="none" w:sz="0" w:space="0" w:color="auto"/>
        <w:right w:val="none" w:sz="0" w:space="0" w:color="auto"/>
      </w:divBdr>
    </w:div>
    <w:div w:id="69087099">
      <w:bodyDiv w:val="1"/>
      <w:marLeft w:val="0"/>
      <w:marRight w:val="0"/>
      <w:marTop w:val="0"/>
      <w:marBottom w:val="0"/>
      <w:divBdr>
        <w:top w:val="none" w:sz="0" w:space="0" w:color="auto"/>
        <w:left w:val="none" w:sz="0" w:space="0" w:color="auto"/>
        <w:bottom w:val="none" w:sz="0" w:space="0" w:color="auto"/>
        <w:right w:val="none" w:sz="0" w:space="0" w:color="auto"/>
      </w:divBdr>
    </w:div>
    <w:div w:id="73355161">
      <w:bodyDiv w:val="1"/>
      <w:marLeft w:val="0"/>
      <w:marRight w:val="0"/>
      <w:marTop w:val="0"/>
      <w:marBottom w:val="0"/>
      <w:divBdr>
        <w:top w:val="none" w:sz="0" w:space="0" w:color="auto"/>
        <w:left w:val="none" w:sz="0" w:space="0" w:color="auto"/>
        <w:bottom w:val="none" w:sz="0" w:space="0" w:color="auto"/>
        <w:right w:val="none" w:sz="0" w:space="0" w:color="auto"/>
      </w:divBdr>
    </w:div>
    <w:div w:id="118307889">
      <w:bodyDiv w:val="1"/>
      <w:marLeft w:val="0"/>
      <w:marRight w:val="0"/>
      <w:marTop w:val="0"/>
      <w:marBottom w:val="0"/>
      <w:divBdr>
        <w:top w:val="none" w:sz="0" w:space="0" w:color="auto"/>
        <w:left w:val="none" w:sz="0" w:space="0" w:color="auto"/>
        <w:bottom w:val="none" w:sz="0" w:space="0" w:color="auto"/>
        <w:right w:val="none" w:sz="0" w:space="0" w:color="auto"/>
      </w:divBdr>
    </w:div>
    <w:div w:id="126438567">
      <w:bodyDiv w:val="1"/>
      <w:marLeft w:val="0"/>
      <w:marRight w:val="0"/>
      <w:marTop w:val="0"/>
      <w:marBottom w:val="0"/>
      <w:divBdr>
        <w:top w:val="none" w:sz="0" w:space="0" w:color="auto"/>
        <w:left w:val="none" w:sz="0" w:space="0" w:color="auto"/>
        <w:bottom w:val="none" w:sz="0" w:space="0" w:color="auto"/>
        <w:right w:val="none" w:sz="0" w:space="0" w:color="auto"/>
      </w:divBdr>
    </w:div>
    <w:div w:id="128518018">
      <w:bodyDiv w:val="1"/>
      <w:marLeft w:val="0"/>
      <w:marRight w:val="0"/>
      <w:marTop w:val="0"/>
      <w:marBottom w:val="0"/>
      <w:divBdr>
        <w:top w:val="none" w:sz="0" w:space="0" w:color="auto"/>
        <w:left w:val="none" w:sz="0" w:space="0" w:color="auto"/>
        <w:bottom w:val="none" w:sz="0" w:space="0" w:color="auto"/>
        <w:right w:val="none" w:sz="0" w:space="0" w:color="auto"/>
      </w:divBdr>
    </w:div>
    <w:div w:id="146895544">
      <w:bodyDiv w:val="1"/>
      <w:marLeft w:val="0"/>
      <w:marRight w:val="0"/>
      <w:marTop w:val="0"/>
      <w:marBottom w:val="0"/>
      <w:divBdr>
        <w:top w:val="none" w:sz="0" w:space="0" w:color="auto"/>
        <w:left w:val="none" w:sz="0" w:space="0" w:color="auto"/>
        <w:bottom w:val="none" w:sz="0" w:space="0" w:color="auto"/>
        <w:right w:val="none" w:sz="0" w:space="0" w:color="auto"/>
      </w:divBdr>
    </w:div>
    <w:div w:id="154686073">
      <w:bodyDiv w:val="1"/>
      <w:marLeft w:val="0"/>
      <w:marRight w:val="0"/>
      <w:marTop w:val="0"/>
      <w:marBottom w:val="0"/>
      <w:divBdr>
        <w:top w:val="none" w:sz="0" w:space="0" w:color="auto"/>
        <w:left w:val="none" w:sz="0" w:space="0" w:color="auto"/>
        <w:bottom w:val="none" w:sz="0" w:space="0" w:color="auto"/>
        <w:right w:val="none" w:sz="0" w:space="0" w:color="auto"/>
      </w:divBdr>
    </w:div>
    <w:div w:id="164638819">
      <w:bodyDiv w:val="1"/>
      <w:marLeft w:val="0"/>
      <w:marRight w:val="0"/>
      <w:marTop w:val="0"/>
      <w:marBottom w:val="0"/>
      <w:divBdr>
        <w:top w:val="none" w:sz="0" w:space="0" w:color="auto"/>
        <w:left w:val="none" w:sz="0" w:space="0" w:color="auto"/>
        <w:bottom w:val="none" w:sz="0" w:space="0" w:color="auto"/>
        <w:right w:val="none" w:sz="0" w:space="0" w:color="auto"/>
      </w:divBdr>
    </w:div>
    <w:div w:id="171723350">
      <w:bodyDiv w:val="1"/>
      <w:marLeft w:val="0"/>
      <w:marRight w:val="0"/>
      <w:marTop w:val="0"/>
      <w:marBottom w:val="0"/>
      <w:divBdr>
        <w:top w:val="none" w:sz="0" w:space="0" w:color="auto"/>
        <w:left w:val="none" w:sz="0" w:space="0" w:color="auto"/>
        <w:bottom w:val="none" w:sz="0" w:space="0" w:color="auto"/>
        <w:right w:val="none" w:sz="0" w:space="0" w:color="auto"/>
      </w:divBdr>
    </w:div>
    <w:div w:id="172303228">
      <w:bodyDiv w:val="1"/>
      <w:marLeft w:val="0"/>
      <w:marRight w:val="0"/>
      <w:marTop w:val="0"/>
      <w:marBottom w:val="0"/>
      <w:divBdr>
        <w:top w:val="none" w:sz="0" w:space="0" w:color="auto"/>
        <w:left w:val="none" w:sz="0" w:space="0" w:color="auto"/>
        <w:bottom w:val="none" w:sz="0" w:space="0" w:color="auto"/>
        <w:right w:val="none" w:sz="0" w:space="0" w:color="auto"/>
      </w:divBdr>
    </w:div>
    <w:div w:id="187454165">
      <w:bodyDiv w:val="1"/>
      <w:marLeft w:val="0"/>
      <w:marRight w:val="0"/>
      <w:marTop w:val="0"/>
      <w:marBottom w:val="0"/>
      <w:divBdr>
        <w:top w:val="none" w:sz="0" w:space="0" w:color="auto"/>
        <w:left w:val="none" w:sz="0" w:space="0" w:color="auto"/>
        <w:bottom w:val="none" w:sz="0" w:space="0" w:color="auto"/>
        <w:right w:val="none" w:sz="0" w:space="0" w:color="auto"/>
      </w:divBdr>
    </w:div>
    <w:div w:id="214701608">
      <w:bodyDiv w:val="1"/>
      <w:marLeft w:val="0"/>
      <w:marRight w:val="0"/>
      <w:marTop w:val="0"/>
      <w:marBottom w:val="0"/>
      <w:divBdr>
        <w:top w:val="none" w:sz="0" w:space="0" w:color="auto"/>
        <w:left w:val="none" w:sz="0" w:space="0" w:color="auto"/>
        <w:bottom w:val="none" w:sz="0" w:space="0" w:color="auto"/>
        <w:right w:val="none" w:sz="0" w:space="0" w:color="auto"/>
      </w:divBdr>
    </w:div>
    <w:div w:id="216749269">
      <w:bodyDiv w:val="1"/>
      <w:marLeft w:val="0"/>
      <w:marRight w:val="0"/>
      <w:marTop w:val="0"/>
      <w:marBottom w:val="0"/>
      <w:divBdr>
        <w:top w:val="none" w:sz="0" w:space="0" w:color="auto"/>
        <w:left w:val="none" w:sz="0" w:space="0" w:color="auto"/>
        <w:bottom w:val="none" w:sz="0" w:space="0" w:color="auto"/>
        <w:right w:val="none" w:sz="0" w:space="0" w:color="auto"/>
      </w:divBdr>
    </w:div>
    <w:div w:id="217983759">
      <w:bodyDiv w:val="1"/>
      <w:marLeft w:val="0"/>
      <w:marRight w:val="0"/>
      <w:marTop w:val="0"/>
      <w:marBottom w:val="0"/>
      <w:divBdr>
        <w:top w:val="none" w:sz="0" w:space="0" w:color="auto"/>
        <w:left w:val="none" w:sz="0" w:space="0" w:color="auto"/>
        <w:bottom w:val="none" w:sz="0" w:space="0" w:color="auto"/>
        <w:right w:val="none" w:sz="0" w:space="0" w:color="auto"/>
      </w:divBdr>
    </w:div>
    <w:div w:id="219828911">
      <w:bodyDiv w:val="1"/>
      <w:marLeft w:val="0"/>
      <w:marRight w:val="0"/>
      <w:marTop w:val="0"/>
      <w:marBottom w:val="0"/>
      <w:divBdr>
        <w:top w:val="none" w:sz="0" w:space="0" w:color="auto"/>
        <w:left w:val="none" w:sz="0" w:space="0" w:color="auto"/>
        <w:bottom w:val="none" w:sz="0" w:space="0" w:color="auto"/>
        <w:right w:val="none" w:sz="0" w:space="0" w:color="auto"/>
      </w:divBdr>
    </w:div>
    <w:div w:id="225385695">
      <w:bodyDiv w:val="1"/>
      <w:marLeft w:val="0"/>
      <w:marRight w:val="0"/>
      <w:marTop w:val="0"/>
      <w:marBottom w:val="0"/>
      <w:divBdr>
        <w:top w:val="none" w:sz="0" w:space="0" w:color="auto"/>
        <w:left w:val="none" w:sz="0" w:space="0" w:color="auto"/>
        <w:bottom w:val="none" w:sz="0" w:space="0" w:color="auto"/>
        <w:right w:val="none" w:sz="0" w:space="0" w:color="auto"/>
      </w:divBdr>
    </w:div>
    <w:div w:id="229390620">
      <w:bodyDiv w:val="1"/>
      <w:marLeft w:val="0"/>
      <w:marRight w:val="0"/>
      <w:marTop w:val="0"/>
      <w:marBottom w:val="0"/>
      <w:divBdr>
        <w:top w:val="none" w:sz="0" w:space="0" w:color="auto"/>
        <w:left w:val="none" w:sz="0" w:space="0" w:color="auto"/>
        <w:bottom w:val="none" w:sz="0" w:space="0" w:color="auto"/>
        <w:right w:val="none" w:sz="0" w:space="0" w:color="auto"/>
      </w:divBdr>
    </w:div>
    <w:div w:id="248200263">
      <w:bodyDiv w:val="1"/>
      <w:marLeft w:val="0"/>
      <w:marRight w:val="0"/>
      <w:marTop w:val="0"/>
      <w:marBottom w:val="0"/>
      <w:divBdr>
        <w:top w:val="none" w:sz="0" w:space="0" w:color="auto"/>
        <w:left w:val="none" w:sz="0" w:space="0" w:color="auto"/>
        <w:bottom w:val="none" w:sz="0" w:space="0" w:color="auto"/>
        <w:right w:val="none" w:sz="0" w:space="0" w:color="auto"/>
      </w:divBdr>
    </w:div>
    <w:div w:id="257442878">
      <w:bodyDiv w:val="1"/>
      <w:marLeft w:val="0"/>
      <w:marRight w:val="0"/>
      <w:marTop w:val="0"/>
      <w:marBottom w:val="0"/>
      <w:divBdr>
        <w:top w:val="none" w:sz="0" w:space="0" w:color="auto"/>
        <w:left w:val="none" w:sz="0" w:space="0" w:color="auto"/>
        <w:bottom w:val="none" w:sz="0" w:space="0" w:color="auto"/>
        <w:right w:val="none" w:sz="0" w:space="0" w:color="auto"/>
      </w:divBdr>
    </w:div>
    <w:div w:id="269748975">
      <w:bodyDiv w:val="1"/>
      <w:marLeft w:val="0"/>
      <w:marRight w:val="0"/>
      <w:marTop w:val="0"/>
      <w:marBottom w:val="0"/>
      <w:divBdr>
        <w:top w:val="none" w:sz="0" w:space="0" w:color="auto"/>
        <w:left w:val="none" w:sz="0" w:space="0" w:color="auto"/>
        <w:bottom w:val="none" w:sz="0" w:space="0" w:color="auto"/>
        <w:right w:val="none" w:sz="0" w:space="0" w:color="auto"/>
      </w:divBdr>
    </w:div>
    <w:div w:id="273564163">
      <w:bodyDiv w:val="1"/>
      <w:marLeft w:val="0"/>
      <w:marRight w:val="0"/>
      <w:marTop w:val="0"/>
      <w:marBottom w:val="0"/>
      <w:divBdr>
        <w:top w:val="none" w:sz="0" w:space="0" w:color="auto"/>
        <w:left w:val="none" w:sz="0" w:space="0" w:color="auto"/>
        <w:bottom w:val="none" w:sz="0" w:space="0" w:color="auto"/>
        <w:right w:val="none" w:sz="0" w:space="0" w:color="auto"/>
      </w:divBdr>
    </w:div>
    <w:div w:id="292635408">
      <w:bodyDiv w:val="1"/>
      <w:marLeft w:val="0"/>
      <w:marRight w:val="0"/>
      <w:marTop w:val="0"/>
      <w:marBottom w:val="0"/>
      <w:divBdr>
        <w:top w:val="none" w:sz="0" w:space="0" w:color="auto"/>
        <w:left w:val="none" w:sz="0" w:space="0" w:color="auto"/>
        <w:bottom w:val="none" w:sz="0" w:space="0" w:color="auto"/>
        <w:right w:val="none" w:sz="0" w:space="0" w:color="auto"/>
      </w:divBdr>
    </w:div>
    <w:div w:id="335692759">
      <w:bodyDiv w:val="1"/>
      <w:marLeft w:val="0"/>
      <w:marRight w:val="0"/>
      <w:marTop w:val="0"/>
      <w:marBottom w:val="0"/>
      <w:divBdr>
        <w:top w:val="none" w:sz="0" w:space="0" w:color="auto"/>
        <w:left w:val="none" w:sz="0" w:space="0" w:color="auto"/>
        <w:bottom w:val="none" w:sz="0" w:space="0" w:color="auto"/>
        <w:right w:val="none" w:sz="0" w:space="0" w:color="auto"/>
      </w:divBdr>
    </w:div>
    <w:div w:id="356590432">
      <w:bodyDiv w:val="1"/>
      <w:marLeft w:val="0"/>
      <w:marRight w:val="0"/>
      <w:marTop w:val="0"/>
      <w:marBottom w:val="0"/>
      <w:divBdr>
        <w:top w:val="none" w:sz="0" w:space="0" w:color="auto"/>
        <w:left w:val="none" w:sz="0" w:space="0" w:color="auto"/>
        <w:bottom w:val="none" w:sz="0" w:space="0" w:color="auto"/>
        <w:right w:val="none" w:sz="0" w:space="0" w:color="auto"/>
      </w:divBdr>
    </w:div>
    <w:div w:id="388723563">
      <w:bodyDiv w:val="1"/>
      <w:marLeft w:val="0"/>
      <w:marRight w:val="0"/>
      <w:marTop w:val="0"/>
      <w:marBottom w:val="0"/>
      <w:divBdr>
        <w:top w:val="none" w:sz="0" w:space="0" w:color="auto"/>
        <w:left w:val="none" w:sz="0" w:space="0" w:color="auto"/>
        <w:bottom w:val="none" w:sz="0" w:space="0" w:color="auto"/>
        <w:right w:val="none" w:sz="0" w:space="0" w:color="auto"/>
      </w:divBdr>
    </w:div>
    <w:div w:id="430591506">
      <w:bodyDiv w:val="1"/>
      <w:marLeft w:val="0"/>
      <w:marRight w:val="0"/>
      <w:marTop w:val="0"/>
      <w:marBottom w:val="0"/>
      <w:divBdr>
        <w:top w:val="none" w:sz="0" w:space="0" w:color="auto"/>
        <w:left w:val="none" w:sz="0" w:space="0" w:color="auto"/>
        <w:bottom w:val="none" w:sz="0" w:space="0" w:color="auto"/>
        <w:right w:val="none" w:sz="0" w:space="0" w:color="auto"/>
      </w:divBdr>
    </w:div>
    <w:div w:id="435248889">
      <w:bodyDiv w:val="1"/>
      <w:marLeft w:val="0"/>
      <w:marRight w:val="0"/>
      <w:marTop w:val="0"/>
      <w:marBottom w:val="0"/>
      <w:divBdr>
        <w:top w:val="none" w:sz="0" w:space="0" w:color="auto"/>
        <w:left w:val="none" w:sz="0" w:space="0" w:color="auto"/>
        <w:bottom w:val="none" w:sz="0" w:space="0" w:color="auto"/>
        <w:right w:val="none" w:sz="0" w:space="0" w:color="auto"/>
      </w:divBdr>
    </w:div>
    <w:div w:id="443422993">
      <w:bodyDiv w:val="1"/>
      <w:marLeft w:val="0"/>
      <w:marRight w:val="0"/>
      <w:marTop w:val="0"/>
      <w:marBottom w:val="0"/>
      <w:divBdr>
        <w:top w:val="none" w:sz="0" w:space="0" w:color="auto"/>
        <w:left w:val="none" w:sz="0" w:space="0" w:color="auto"/>
        <w:bottom w:val="none" w:sz="0" w:space="0" w:color="auto"/>
        <w:right w:val="none" w:sz="0" w:space="0" w:color="auto"/>
      </w:divBdr>
    </w:div>
    <w:div w:id="452679374">
      <w:bodyDiv w:val="1"/>
      <w:marLeft w:val="0"/>
      <w:marRight w:val="0"/>
      <w:marTop w:val="0"/>
      <w:marBottom w:val="0"/>
      <w:divBdr>
        <w:top w:val="none" w:sz="0" w:space="0" w:color="auto"/>
        <w:left w:val="none" w:sz="0" w:space="0" w:color="auto"/>
        <w:bottom w:val="none" w:sz="0" w:space="0" w:color="auto"/>
        <w:right w:val="none" w:sz="0" w:space="0" w:color="auto"/>
      </w:divBdr>
    </w:div>
    <w:div w:id="459307196">
      <w:bodyDiv w:val="1"/>
      <w:marLeft w:val="0"/>
      <w:marRight w:val="0"/>
      <w:marTop w:val="0"/>
      <w:marBottom w:val="0"/>
      <w:divBdr>
        <w:top w:val="none" w:sz="0" w:space="0" w:color="auto"/>
        <w:left w:val="none" w:sz="0" w:space="0" w:color="auto"/>
        <w:bottom w:val="none" w:sz="0" w:space="0" w:color="auto"/>
        <w:right w:val="none" w:sz="0" w:space="0" w:color="auto"/>
      </w:divBdr>
    </w:div>
    <w:div w:id="460343018">
      <w:bodyDiv w:val="1"/>
      <w:marLeft w:val="0"/>
      <w:marRight w:val="0"/>
      <w:marTop w:val="0"/>
      <w:marBottom w:val="0"/>
      <w:divBdr>
        <w:top w:val="none" w:sz="0" w:space="0" w:color="auto"/>
        <w:left w:val="none" w:sz="0" w:space="0" w:color="auto"/>
        <w:bottom w:val="none" w:sz="0" w:space="0" w:color="auto"/>
        <w:right w:val="none" w:sz="0" w:space="0" w:color="auto"/>
      </w:divBdr>
    </w:div>
    <w:div w:id="471875154">
      <w:bodyDiv w:val="1"/>
      <w:marLeft w:val="0"/>
      <w:marRight w:val="0"/>
      <w:marTop w:val="0"/>
      <w:marBottom w:val="0"/>
      <w:divBdr>
        <w:top w:val="none" w:sz="0" w:space="0" w:color="auto"/>
        <w:left w:val="none" w:sz="0" w:space="0" w:color="auto"/>
        <w:bottom w:val="none" w:sz="0" w:space="0" w:color="auto"/>
        <w:right w:val="none" w:sz="0" w:space="0" w:color="auto"/>
      </w:divBdr>
    </w:div>
    <w:div w:id="484782992">
      <w:bodyDiv w:val="1"/>
      <w:marLeft w:val="0"/>
      <w:marRight w:val="0"/>
      <w:marTop w:val="0"/>
      <w:marBottom w:val="0"/>
      <w:divBdr>
        <w:top w:val="none" w:sz="0" w:space="0" w:color="auto"/>
        <w:left w:val="none" w:sz="0" w:space="0" w:color="auto"/>
        <w:bottom w:val="none" w:sz="0" w:space="0" w:color="auto"/>
        <w:right w:val="none" w:sz="0" w:space="0" w:color="auto"/>
      </w:divBdr>
    </w:div>
    <w:div w:id="552154579">
      <w:bodyDiv w:val="1"/>
      <w:marLeft w:val="0"/>
      <w:marRight w:val="0"/>
      <w:marTop w:val="0"/>
      <w:marBottom w:val="0"/>
      <w:divBdr>
        <w:top w:val="none" w:sz="0" w:space="0" w:color="auto"/>
        <w:left w:val="none" w:sz="0" w:space="0" w:color="auto"/>
        <w:bottom w:val="none" w:sz="0" w:space="0" w:color="auto"/>
        <w:right w:val="none" w:sz="0" w:space="0" w:color="auto"/>
      </w:divBdr>
    </w:div>
    <w:div w:id="559678038">
      <w:bodyDiv w:val="1"/>
      <w:marLeft w:val="0"/>
      <w:marRight w:val="0"/>
      <w:marTop w:val="0"/>
      <w:marBottom w:val="0"/>
      <w:divBdr>
        <w:top w:val="none" w:sz="0" w:space="0" w:color="auto"/>
        <w:left w:val="none" w:sz="0" w:space="0" w:color="auto"/>
        <w:bottom w:val="none" w:sz="0" w:space="0" w:color="auto"/>
        <w:right w:val="none" w:sz="0" w:space="0" w:color="auto"/>
      </w:divBdr>
    </w:div>
    <w:div w:id="562446881">
      <w:bodyDiv w:val="1"/>
      <w:marLeft w:val="0"/>
      <w:marRight w:val="0"/>
      <w:marTop w:val="0"/>
      <w:marBottom w:val="0"/>
      <w:divBdr>
        <w:top w:val="none" w:sz="0" w:space="0" w:color="auto"/>
        <w:left w:val="none" w:sz="0" w:space="0" w:color="auto"/>
        <w:bottom w:val="none" w:sz="0" w:space="0" w:color="auto"/>
        <w:right w:val="none" w:sz="0" w:space="0" w:color="auto"/>
      </w:divBdr>
    </w:div>
    <w:div w:id="564143963">
      <w:bodyDiv w:val="1"/>
      <w:marLeft w:val="0"/>
      <w:marRight w:val="0"/>
      <w:marTop w:val="0"/>
      <w:marBottom w:val="0"/>
      <w:divBdr>
        <w:top w:val="none" w:sz="0" w:space="0" w:color="auto"/>
        <w:left w:val="none" w:sz="0" w:space="0" w:color="auto"/>
        <w:bottom w:val="none" w:sz="0" w:space="0" w:color="auto"/>
        <w:right w:val="none" w:sz="0" w:space="0" w:color="auto"/>
      </w:divBdr>
    </w:div>
    <w:div w:id="590090504">
      <w:bodyDiv w:val="1"/>
      <w:marLeft w:val="0"/>
      <w:marRight w:val="0"/>
      <w:marTop w:val="0"/>
      <w:marBottom w:val="0"/>
      <w:divBdr>
        <w:top w:val="none" w:sz="0" w:space="0" w:color="auto"/>
        <w:left w:val="none" w:sz="0" w:space="0" w:color="auto"/>
        <w:bottom w:val="none" w:sz="0" w:space="0" w:color="auto"/>
        <w:right w:val="none" w:sz="0" w:space="0" w:color="auto"/>
      </w:divBdr>
    </w:div>
    <w:div w:id="605426496">
      <w:bodyDiv w:val="1"/>
      <w:marLeft w:val="0"/>
      <w:marRight w:val="0"/>
      <w:marTop w:val="0"/>
      <w:marBottom w:val="0"/>
      <w:divBdr>
        <w:top w:val="none" w:sz="0" w:space="0" w:color="auto"/>
        <w:left w:val="none" w:sz="0" w:space="0" w:color="auto"/>
        <w:bottom w:val="none" w:sz="0" w:space="0" w:color="auto"/>
        <w:right w:val="none" w:sz="0" w:space="0" w:color="auto"/>
      </w:divBdr>
    </w:div>
    <w:div w:id="623004459">
      <w:bodyDiv w:val="1"/>
      <w:marLeft w:val="0"/>
      <w:marRight w:val="0"/>
      <w:marTop w:val="0"/>
      <w:marBottom w:val="0"/>
      <w:divBdr>
        <w:top w:val="none" w:sz="0" w:space="0" w:color="auto"/>
        <w:left w:val="none" w:sz="0" w:space="0" w:color="auto"/>
        <w:bottom w:val="none" w:sz="0" w:space="0" w:color="auto"/>
        <w:right w:val="none" w:sz="0" w:space="0" w:color="auto"/>
      </w:divBdr>
    </w:div>
    <w:div w:id="639193394">
      <w:bodyDiv w:val="1"/>
      <w:marLeft w:val="0"/>
      <w:marRight w:val="0"/>
      <w:marTop w:val="0"/>
      <w:marBottom w:val="0"/>
      <w:divBdr>
        <w:top w:val="none" w:sz="0" w:space="0" w:color="auto"/>
        <w:left w:val="none" w:sz="0" w:space="0" w:color="auto"/>
        <w:bottom w:val="none" w:sz="0" w:space="0" w:color="auto"/>
        <w:right w:val="none" w:sz="0" w:space="0" w:color="auto"/>
      </w:divBdr>
    </w:div>
    <w:div w:id="655646395">
      <w:bodyDiv w:val="1"/>
      <w:marLeft w:val="0"/>
      <w:marRight w:val="0"/>
      <w:marTop w:val="0"/>
      <w:marBottom w:val="0"/>
      <w:divBdr>
        <w:top w:val="none" w:sz="0" w:space="0" w:color="auto"/>
        <w:left w:val="none" w:sz="0" w:space="0" w:color="auto"/>
        <w:bottom w:val="none" w:sz="0" w:space="0" w:color="auto"/>
        <w:right w:val="none" w:sz="0" w:space="0" w:color="auto"/>
      </w:divBdr>
    </w:div>
    <w:div w:id="658734686">
      <w:bodyDiv w:val="1"/>
      <w:marLeft w:val="0"/>
      <w:marRight w:val="0"/>
      <w:marTop w:val="0"/>
      <w:marBottom w:val="0"/>
      <w:divBdr>
        <w:top w:val="none" w:sz="0" w:space="0" w:color="auto"/>
        <w:left w:val="none" w:sz="0" w:space="0" w:color="auto"/>
        <w:bottom w:val="none" w:sz="0" w:space="0" w:color="auto"/>
        <w:right w:val="none" w:sz="0" w:space="0" w:color="auto"/>
      </w:divBdr>
    </w:div>
    <w:div w:id="698972133">
      <w:bodyDiv w:val="1"/>
      <w:marLeft w:val="0"/>
      <w:marRight w:val="0"/>
      <w:marTop w:val="0"/>
      <w:marBottom w:val="0"/>
      <w:divBdr>
        <w:top w:val="none" w:sz="0" w:space="0" w:color="auto"/>
        <w:left w:val="none" w:sz="0" w:space="0" w:color="auto"/>
        <w:bottom w:val="none" w:sz="0" w:space="0" w:color="auto"/>
        <w:right w:val="none" w:sz="0" w:space="0" w:color="auto"/>
      </w:divBdr>
    </w:div>
    <w:div w:id="703408690">
      <w:bodyDiv w:val="1"/>
      <w:marLeft w:val="0"/>
      <w:marRight w:val="0"/>
      <w:marTop w:val="0"/>
      <w:marBottom w:val="0"/>
      <w:divBdr>
        <w:top w:val="none" w:sz="0" w:space="0" w:color="auto"/>
        <w:left w:val="none" w:sz="0" w:space="0" w:color="auto"/>
        <w:bottom w:val="none" w:sz="0" w:space="0" w:color="auto"/>
        <w:right w:val="none" w:sz="0" w:space="0" w:color="auto"/>
      </w:divBdr>
    </w:div>
    <w:div w:id="703755933">
      <w:bodyDiv w:val="1"/>
      <w:marLeft w:val="0"/>
      <w:marRight w:val="0"/>
      <w:marTop w:val="0"/>
      <w:marBottom w:val="0"/>
      <w:divBdr>
        <w:top w:val="none" w:sz="0" w:space="0" w:color="auto"/>
        <w:left w:val="none" w:sz="0" w:space="0" w:color="auto"/>
        <w:bottom w:val="none" w:sz="0" w:space="0" w:color="auto"/>
        <w:right w:val="none" w:sz="0" w:space="0" w:color="auto"/>
      </w:divBdr>
    </w:div>
    <w:div w:id="720786273">
      <w:bodyDiv w:val="1"/>
      <w:marLeft w:val="0"/>
      <w:marRight w:val="0"/>
      <w:marTop w:val="0"/>
      <w:marBottom w:val="0"/>
      <w:divBdr>
        <w:top w:val="none" w:sz="0" w:space="0" w:color="auto"/>
        <w:left w:val="none" w:sz="0" w:space="0" w:color="auto"/>
        <w:bottom w:val="none" w:sz="0" w:space="0" w:color="auto"/>
        <w:right w:val="none" w:sz="0" w:space="0" w:color="auto"/>
      </w:divBdr>
    </w:div>
    <w:div w:id="740518081">
      <w:bodyDiv w:val="1"/>
      <w:marLeft w:val="0"/>
      <w:marRight w:val="0"/>
      <w:marTop w:val="0"/>
      <w:marBottom w:val="0"/>
      <w:divBdr>
        <w:top w:val="none" w:sz="0" w:space="0" w:color="auto"/>
        <w:left w:val="none" w:sz="0" w:space="0" w:color="auto"/>
        <w:bottom w:val="none" w:sz="0" w:space="0" w:color="auto"/>
        <w:right w:val="none" w:sz="0" w:space="0" w:color="auto"/>
      </w:divBdr>
    </w:div>
    <w:div w:id="741948969">
      <w:bodyDiv w:val="1"/>
      <w:marLeft w:val="0"/>
      <w:marRight w:val="0"/>
      <w:marTop w:val="0"/>
      <w:marBottom w:val="0"/>
      <w:divBdr>
        <w:top w:val="none" w:sz="0" w:space="0" w:color="auto"/>
        <w:left w:val="none" w:sz="0" w:space="0" w:color="auto"/>
        <w:bottom w:val="none" w:sz="0" w:space="0" w:color="auto"/>
        <w:right w:val="none" w:sz="0" w:space="0" w:color="auto"/>
      </w:divBdr>
    </w:div>
    <w:div w:id="747578324">
      <w:bodyDiv w:val="1"/>
      <w:marLeft w:val="0"/>
      <w:marRight w:val="0"/>
      <w:marTop w:val="0"/>
      <w:marBottom w:val="0"/>
      <w:divBdr>
        <w:top w:val="none" w:sz="0" w:space="0" w:color="auto"/>
        <w:left w:val="none" w:sz="0" w:space="0" w:color="auto"/>
        <w:bottom w:val="none" w:sz="0" w:space="0" w:color="auto"/>
        <w:right w:val="none" w:sz="0" w:space="0" w:color="auto"/>
      </w:divBdr>
    </w:div>
    <w:div w:id="795373952">
      <w:bodyDiv w:val="1"/>
      <w:marLeft w:val="0"/>
      <w:marRight w:val="0"/>
      <w:marTop w:val="0"/>
      <w:marBottom w:val="0"/>
      <w:divBdr>
        <w:top w:val="none" w:sz="0" w:space="0" w:color="auto"/>
        <w:left w:val="none" w:sz="0" w:space="0" w:color="auto"/>
        <w:bottom w:val="none" w:sz="0" w:space="0" w:color="auto"/>
        <w:right w:val="none" w:sz="0" w:space="0" w:color="auto"/>
      </w:divBdr>
    </w:div>
    <w:div w:id="799231245">
      <w:bodyDiv w:val="1"/>
      <w:marLeft w:val="0"/>
      <w:marRight w:val="0"/>
      <w:marTop w:val="0"/>
      <w:marBottom w:val="0"/>
      <w:divBdr>
        <w:top w:val="none" w:sz="0" w:space="0" w:color="auto"/>
        <w:left w:val="none" w:sz="0" w:space="0" w:color="auto"/>
        <w:bottom w:val="none" w:sz="0" w:space="0" w:color="auto"/>
        <w:right w:val="none" w:sz="0" w:space="0" w:color="auto"/>
      </w:divBdr>
    </w:div>
    <w:div w:id="842553473">
      <w:bodyDiv w:val="1"/>
      <w:marLeft w:val="0"/>
      <w:marRight w:val="0"/>
      <w:marTop w:val="0"/>
      <w:marBottom w:val="0"/>
      <w:divBdr>
        <w:top w:val="none" w:sz="0" w:space="0" w:color="auto"/>
        <w:left w:val="none" w:sz="0" w:space="0" w:color="auto"/>
        <w:bottom w:val="none" w:sz="0" w:space="0" w:color="auto"/>
        <w:right w:val="none" w:sz="0" w:space="0" w:color="auto"/>
      </w:divBdr>
    </w:div>
    <w:div w:id="856769256">
      <w:bodyDiv w:val="1"/>
      <w:marLeft w:val="0"/>
      <w:marRight w:val="0"/>
      <w:marTop w:val="0"/>
      <w:marBottom w:val="0"/>
      <w:divBdr>
        <w:top w:val="none" w:sz="0" w:space="0" w:color="auto"/>
        <w:left w:val="none" w:sz="0" w:space="0" w:color="auto"/>
        <w:bottom w:val="none" w:sz="0" w:space="0" w:color="auto"/>
        <w:right w:val="none" w:sz="0" w:space="0" w:color="auto"/>
      </w:divBdr>
    </w:div>
    <w:div w:id="873268201">
      <w:bodyDiv w:val="1"/>
      <w:marLeft w:val="0"/>
      <w:marRight w:val="0"/>
      <w:marTop w:val="0"/>
      <w:marBottom w:val="0"/>
      <w:divBdr>
        <w:top w:val="none" w:sz="0" w:space="0" w:color="auto"/>
        <w:left w:val="none" w:sz="0" w:space="0" w:color="auto"/>
        <w:bottom w:val="none" w:sz="0" w:space="0" w:color="auto"/>
        <w:right w:val="none" w:sz="0" w:space="0" w:color="auto"/>
      </w:divBdr>
    </w:div>
    <w:div w:id="877162920">
      <w:bodyDiv w:val="1"/>
      <w:marLeft w:val="0"/>
      <w:marRight w:val="0"/>
      <w:marTop w:val="0"/>
      <w:marBottom w:val="0"/>
      <w:divBdr>
        <w:top w:val="none" w:sz="0" w:space="0" w:color="auto"/>
        <w:left w:val="none" w:sz="0" w:space="0" w:color="auto"/>
        <w:bottom w:val="none" w:sz="0" w:space="0" w:color="auto"/>
        <w:right w:val="none" w:sz="0" w:space="0" w:color="auto"/>
      </w:divBdr>
    </w:div>
    <w:div w:id="886381179">
      <w:bodyDiv w:val="1"/>
      <w:marLeft w:val="0"/>
      <w:marRight w:val="0"/>
      <w:marTop w:val="0"/>
      <w:marBottom w:val="0"/>
      <w:divBdr>
        <w:top w:val="none" w:sz="0" w:space="0" w:color="auto"/>
        <w:left w:val="none" w:sz="0" w:space="0" w:color="auto"/>
        <w:bottom w:val="none" w:sz="0" w:space="0" w:color="auto"/>
        <w:right w:val="none" w:sz="0" w:space="0" w:color="auto"/>
      </w:divBdr>
    </w:div>
    <w:div w:id="923420933">
      <w:bodyDiv w:val="1"/>
      <w:marLeft w:val="0"/>
      <w:marRight w:val="0"/>
      <w:marTop w:val="0"/>
      <w:marBottom w:val="0"/>
      <w:divBdr>
        <w:top w:val="none" w:sz="0" w:space="0" w:color="auto"/>
        <w:left w:val="none" w:sz="0" w:space="0" w:color="auto"/>
        <w:bottom w:val="none" w:sz="0" w:space="0" w:color="auto"/>
        <w:right w:val="none" w:sz="0" w:space="0" w:color="auto"/>
      </w:divBdr>
    </w:div>
    <w:div w:id="930358790">
      <w:bodyDiv w:val="1"/>
      <w:marLeft w:val="0"/>
      <w:marRight w:val="0"/>
      <w:marTop w:val="0"/>
      <w:marBottom w:val="0"/>
      <w:divBdr>
        <w:top w:val="none" w:sz="0" w:space="0" w:color="auto"/>
        <w:left w:val="none" w:sz="0" w:space="0" w:color="auto"/>
        <w:bottom w:val="none" w:sz="0" w:space="0" w:color="auto"/>
        <w:right w:val="none" w:sz="0" w:space="0" w:color="auto"/>
      </w:divBdr>
    </w:div>
    <w:div w:id="938830379">
      <w:bodyDiv w:val="1"/>
      <w:marLeft w:val="0"/>
      <w:marRight w:val="0"/>
      <w:marTop w:val="0"/>
      <w:marBottom w:val="0"/>
      <w:divBdr>
        <w:top w:val="none" w:sz="0" w:space="0" w:color="auto"/>
        <w:left w:val="none" w:sz="0" w:space="0" w:color="auto"/>
        <w:bottom w:val="none" w:sz="0" w:space="0" w:color="auto"/>
        <w:right w:val="none" w:sz="0" w:space="0" w:color="auto"/>
      </w:divBdr>
    </w:div>
    <w:div w:id="951784809">
      <w:bodyDiv w:val="1"/>
      <w:marLeft w:val="0"/>
      <w:marRight w:val="0"/>
      <w:marTop w:val="0"/>
      <w:marBottom w:val="0"/>
      <w:divBdr>
        <w:top w:val="none" w:sz="0" w:space="0" w:color="auto"/>
        <w:left w:val="none" w:sz="0" w:space="0" w:color="auto"/>
        <w:bottom w:val="none" w:sz="0" w:space="0" w:color="auto"/>
        <w:right w:val="none" w:sz="0" w:space="0" w:color="auto"/>
      </w:divBdr>
    </w:div>
    <w:div w:id="960644881">
      <w:bodyDiv w:val="1"/>
      <w:marLeft w:val="0"/>
      <w:marRight w:val="0"/>
      <w:marTop w:val="0"/>
      <w:marBottom w:val="0"/>
      <w:divBdr>
        <w:top w:val="none" w:sz="0" w:space="0" w:color="auto"/>
        <w:left w:val="none" w:sz="0" w:space="0" w:color="auto"/>
        <w:bottom w:val="none" w:sz="0" w:space="0" w:color="auto"/>
        <w:right w:val="none" w:sz="0" w:space="0" w:color="auto"/>
      </w:divBdr>
    </w:div>
    <w:div w:id="999192121">
      <w:bodyDiv w:val="1"/>
      <w:marLeft w:val="0"/>
      <w:marRight w:val="0"/>
      <w:marTop w:val="0"/>
      <w:marBottom w:val="0"/>
      <w:divBdr>
        <w:top w:val="none" w:sz="0" w:space="0" w:color="auto"/>
        <w:left w:val="none" w:sz="0" w:space="0" w:color="auto"/>
        <w:bottom w:val="none" w:sz="0" w:space="0" w:color="auto"/>
        <w:right w:val="none" w:sz="0" w:space="0" w:color="auto"/>
      </w:divBdr>
    </w:div>
    <w:div w:id="1002391822">
      <w:bodyDiv w:val="1"/>
      <w:marLeft w:val="0"/>
      <w:marRight w:val="0"/>
      <w:marTop w:val="0"/>
      <w:marBottom w:val="0"/>
      <w:divBdr>
        <w:top w:val="none" w:sz="0" w:space="0" w:color="auto"/>
        <w:left w:val="none" w:sz="0" w:space="0" w:color="auto"/>
        <w:bottom w:val="none" w:sz="0" w:space="0" w:color="auto"/>
        <w:right w:val="none" w:sz="0" w:space="0" w:color="auto"/>
      </w:divBdr>
    </w:div>
    <w:div w:id="1003359266">
      <w:bodyDiv w:val="1"/>
      <w:marLeft w:val="0"/>
      <w:marRight w:val="0"/>
      <w:marTop w:val="0"/>
      <w:marBottom w:val="0"/>
      <w:divBdr>
        <w:top w:val="none" w:sz="0" w:space="0" w:color="auto"/>
        <w:left w:val="none" w:sz="0" w:space="0" w:color="auto"/>
        <w:bottom w:val="none" w:sz="0" w:space="0" w:color="auto"/>
        <w:right w:val="none" w:sz="0" w:space="0" w:color="auto"/>
      </w:divBdr>
    </w:div>
    <w:div w:id="1004673464">
      <w:bodyDiv w:val="1"/>
      <w:marLeft w:val="0"/>
      <w:marRight w:val="0"/>
      <w:marTop w:val="0"/>
      <w:marBottom w:val="0"/>
      <w:divBdr>
        <w:top w:val="none" w:sz="0" w:space="0" w:color="auto"/>
        <w:left w:val="none" w:sz="0" w:space="0" w:color="auto"/>
        <w:bottom w:val="none" w:sz="0" w:space="0" w:color="auto"/>
        <w:right w:val="none" w:sz="0" w:space="0" w:color="auto"/>
      </w:divBdr>
    </w:div>
    <w:div w:id="1035272638">
      <w:bodyDiv w:val="1"/>
      <w:marLeft w:val="0"/>
      <w:marRight w:val="0"/>
      <w:marTop w:val="0"/>
      <w:marBottom w:val="0"/>
      <w:divBdr>
        <w:top w:val="none" w:sz="0" w:space="0" w:color="auto"/>
        <w:left w:val="none" w:sz="0" w:space="0" w:color="auto"/>
        <w:bottom w:val="none" w:sz="0" w:space="0" w:color="auto"/>
        <w:right w:val="none" w:sz="0" w:space="0" w:color="auto"/>
      </w:divBdr>
    </w:div>
    <w:div w:id="1089081630">
      <w:bodyDiv w:val="1"/>
      <w:marLeft w:val="0"/>
      <w:marRight w:val="0"/>
      <w:marTop w:val="0"/>
      <w:marBottom w:val="0"/>
      <w:divBdr>
        <w:top w:val="none" w:sz="0" w:space="0" w:color="auto"/>
        <w:left w:val="none" w:sz="0" w:space="0" w:color="auto"/>
        <w:bottom w:val="none" w:sz="0" w:space="0" w:color="auto"/>
        <w:right w:val="none" w:sz="0" w:space="0" w:color="auto"/>
      </w:divBdr>
    </w:div>
    <w:div w:id="1119958373">
      <w:bodyDiv w:val="1"/>
      <w:marLeft w:val="0"/>
      <w:marRight w:val="0"/>
      <w:marTop w:val="0"/>
      <w:marBottom w:val="0"/>
      <w:divBdr>
        <w:top w:val="none" w:sz="0" w:space="0" w:color="auto"/>
        <w:left w:val="none" w:sz="0" w:space="0" w:color="auto"/>
        <w:bottom w:val="none" w:sz="0" w:space="0" w:color="auto"/>
        <w:right w:val="none" w:sz="0" w:space="0" w:color="auto"/>
      </w:divBdr>
    </w:div>
    <w:div w:id="1125927355">
      <w:bodyDiv w:val="1"/>
      <w:marLeft w:val="0"/>
      <w:marRight w:val="0"/>
      <w:marTop w:val="0"/>
      <w:marBottom w:val="0"/>
      <w:divBdr>
        <w:top w:val="none" w:sz="0" w:space="0" w:color="auto"/>
        <w:left w:val="none" w:sz="0" w:space="0" w:color="auto"/>
        <w:bottom w:val="none" w:sz="0" w:space="0" w:color="auto"/>
        <w:right w:val="none" w:sz="0" w:space="0" w:color="auto"/>
      </w:divBdr>
    </w:div>
    <w:div w:id="1132020017">
      <w:bodyDiv w:val="1"/>
      <w:marLeft w:val="0"/>
      <w:marRight w:val="0"/>
      <w:marTop w:val="0"/>
      <w:marBottom w:val="0"/>
      <w:divBdr>
        <w:top w:val="none" w:sz="0" w:space="0" w:color="auto"/>
        <w:left w:val="none" w:sz="0" w:space="0" w:color="auto"/>
        <w:bottom w:val="none" w:sz="0" w:space="0" w:color="auto"/>
        <w:right w:val="none" w:sz="0" w:space="0" w:color="auto"/>
      </w:divBdr>
    </w:div>
    <w:div w:id="1137525173">
      <w:bodyDiv w:val="1"/>
      <w:marLeft w:val="0"/>
      <w:marRight w:val="0"/>
      <w:marTop w:val="0"/>
      <w:marBottom w:val="0"/>
      <w:divBdr>
        <w:top w:val="none" w:sz="0" w:space="0" w:color="auto"/>
        <w:left w:val="none" w:sz="0" w:space="0" w:color="auto"/>
        <w:bottom w:val="none" w:sz="0" w:space="0" w:color="auto"/>
        <w:right w:val="none" w:sz="0" w:space="0" w:color="auto"/>
      </w:divBdr>
    </w:div>
    <w:div w:id="1154299738">
      <w:bodyDiv w:val="1"/>
      <w:marLeft w:val="0"/>
      <w:marRight w:val="0"/>
      <w:marTop w:val="0"/>
      <w:marBottom w:val="0"/>
      <w:divBdr>
        <w:top w:val="none" w:sz="0" w:space="0" w:color="auto"/>
        <w:left w:val="none" w:sz="0" w:space="0" w:color="auto"/>
        <w:bottom w:val="none" w:sz="0" w:space="0" w:color="auto"/>
        <w:right w:val="none" w:sz="0" w:space="0" w:color="auto"/>
      </w:divBdr>
    </w:div>
    <w:div w:id="1194420982">
      <w:bodyDiv w:val="1"/>
      <w:marLeft w:val="0"/>
      <w:marRight w:val="0"/>
      <w:marTop w:val="0"/>
      <w:marBottom w:val="0"/>
      <w:divBdr>
        <w:top w:val="none" w:sz="0" w:space="0" w:color="auto"/>
        <w:left w:val="none" w:sz="0" w:space="0" w:color="auto"/>
        <w:bottom w:val="none" w:sz="0" w:space="0" w:color="auto"/>
        <w:right w:val="none" w:sz="0" w:space="0" w:color="auto"/>
      </w:divBdr>
    </w:div>
    <w:div w:id="1209340174">
      <w:bodyDiv w:val="1"/>
      <w:marLeft w:val="0"/>
      <w:marRight w:val="0"/>
      <w:marTop w:val="0"/>
      <w:marBottom w:val="0"/>
      <w:divBdr>
        <w:top w:val="none" w:sz="0" w:space="0" w:color="auto"/>
        <w:left w:val="none" w:sz="0" w:space="0" w:color="auto"/>
        <w:bottom w:val="none" w:sz="0" w:space="0" w:color="auto"/>
        <w:right w:val="none" w:sz="0" w:space="0" w:color="auto"/>
      </w:divBdr>
    </w:div>
    <w:div w:id="1237014402">
      <w:bodyDiv w:val="1"/>
      <w:marLeft w:val="0"/>
      <w:marRight w:val="0"/>
      <w:marTop w:val="0"/>
      <w:marBottom w:val="0"/>
      <w:divBdr>
        <w:top w:val="none" w:sz="0" w:space="0" w:color="auto"/>
        <w:left w:val="none" w:sz="0" w:space="0" w:color="auto"/>
        <w:bottom w:val="none" w:sz="0" w:space="0" w:color="auto"/>
        <w:right w:val="none" w:sz="0" w:space="0" w:color="auto"/>
      </w:divBdr>
    </w:div>
    <w:div w:id="1238858949">
      <w:bodyDiv w:val="1"/>
      <w:marLeft w:val="0"/>
      <w:marRight w:val="0"/>
      <w:marTop w:val="0"/>
      <w:marBottom w:val="0"/>
      <w:divBdr>
        <w:top w:val="none" w:sz="0" w:space="0" w:color="auto"/>
        <w:left w:val="none" w:sz="0" w:space="0" w:color="auto"/>
        <w:bottom w:val="none" w:sz="0" w:space="0" w:color="auto"/>
        <w:right w:val="none" w:sz="0" w:space="0" w:color="auto"/>
      </w:divBdr>
    </w:div>
    <w:div w:id="1244728666">
      <w:bodyDiv w:val="1"/>
      <w:marLeft w:val="0"/>
      <w:marRight w:val="0"/>
      <w:marTop w:val="0"/>
      <w:marBottom w:val="0"/>
      <w:divBdr>
        <w:top w:val="none" w:sz="0" w:space="0" w:color="auto"/>
        <w:left w:val="none" w:sz="0" w:space="0" w:color="auto"/>
        <w:bottom w:val="none" w:sz="0" w:space="0" w:color="auto"/>
        <w:right w:val="none" w:sz="0" w:space="0" w:color="auto"/>
      </w:divBdr>
    </w:div>
    <w:div w:id="1272467433">
      <w:bodyDiv w:val="1"/>
      <w:marLeft w:val="0"/>
      <w:marRight w:val="0"/>
      <w:marTop w:val="0"/>
      <w:marBottom w:val="0"/>
      <w:divBdr>
        <w:top w:val="none" w:sz="0" w:space="0" w:color="auto"/>
        <w:left w:val="none" w:sz="0" w:space="0" w:color="auto"/>
        <w:bottom w:val="none" w:sz="0" w:space="0" w:color="auto"/>
        <w:right w:val="none" w:sz="0" w:space="0" w:color="auto"/>
      </w:divBdr>
    </w:div>
    <w:div w:id="1304893692">
      <w:bodyDiv w:val="1"/>
      <w:marLeft w:val="0"/>
      <w:marRight w:val="0"/>
      <w:marTop w:val="0"/>
      <w:marBottom w:val="0"/>
      <w:divBdr>
        <w:top w:val="none" w:sz="0" w:space="0" w:color="auto"/>
        <w:left w:val="none" w:sz="0" w:space="0" w:color="auto"/>
        <w:bottom w:val="none" w:sz="0" w:space="0" w:color="auto"/>
        <w:right w:val="none" w:sz="0" w:space="0" w:color="auto"/>
      </w:divBdr>
    </w:div>
    <w:div w:id="1318530531">
      <w:bodyDiv w:val="1"/>
      <w:marLeft w:val="0"/>
      <w:marRight w:val="0"/>
      <w:marTop w:val="0"/>
      <w:marBottom w:val="0"/>
      <w:divBdr>
        <w:top w:val="none" w:sz="0" w:space="0" w:color="auto"/>
        <w:left w:val="none" w:sz="0" w:space="0" w:color="auto"/>
        <w:bottom w:val="none" w:sz="0" w:space="0" w:color="auto"/>
        <w:right w:val="none" w:sz="0" w:space="0" w:color="auto"/>
      </w:divBdr>
    </w:div>
    <w:div w:id="1327396567">
      <w:bodyDiv w:val="1"/>
      <w:marLeft w:val="0"/>
      <w:marRight w:val="0"/>
      <w:marTop w:val="0"/>
      <w:marBottom w:val="0"/>
      <w:divBdr>
        <w:top w:val="none" w:sz="0" w:space="0" w:color="auto"/>
        <w:left w:val="none" w:sz="0" w:space="0" w:color="auto"/>
        <w:bottom w:val="none" w:sz="0" w:space="0" w:color="auto"/>
        <w:right w:val="none" w:sz="0" w:space="0" w:color="auto"/>
      </w:divBdr>
    </w:div>
    <w:div w:id="1347826633">
      <w:bodyDiv w:val="1"/>
      <w:marLeft w:val="0"/>
      <w:marRight w:val="0"/>
      <w:marTop w:val="0"/>
      <w:marBottom w:val="0"/>
      <w:divBdr>
        <w:top w:val="none" w:sz="0" w:space="0" w:color="auto"/>
        <w:left w:val="none" w:sz="0" w:space="0" w:color="auto"/>
        <w:bottom w:val="none" w:sz="0" w:space="0" w:color="auto"/>
        <w:right w:val="none" w:sz="0" w:space="0" w:color="auto"/>
      </w:divBdr>
    </w:div>
    <w:div w:id="1360354715">
      <w:bodyDiv w:val="1"/>
      <w:marLeft w:val="0"/>
      <w:marRight w:val="0"/>
      <w:marTop w:val="0"/>
      <w:marBottom w:val="0"/>
      <w:divBdr>
        <w:top w:val="none" w:sz="0" w:space="0" w:color="auto"/>
        <w:left w:val="none" w:sz="0" w:space="0" w:color="auto"/>
        <w:bottom w:val="none" w:sz="0" w:space="0" w:color="auto"/>
        <w:right w:val="none" w:sz="0" w:space="0" w:color="auto"/>
      </w:divBdr>
    </w:div>
    <w:div w:id="1363822903">
      <w:bodyDiv w:val="1"/>
      <w:marLeft w:val="0"/>
      <w:marRight w:val="0"/>
      <w:marTop w:val="0"/>
      <w:marBottom w:val="0"/>
      <w:divBdr>
        <w:top w:val="none" w:sz="0" w:space="0" w:color="auto"/>
        <w:left w:val="none" w:sz="0" w:space="0" w:color="auto"/>
        <w:bottom w:val="none" w:sz="0" w:space="0" w:color="auto"/>
        <w:right w:val="none" w:sz="0" w:space="0" w:color="auto"/>
      </w:divBdr>
    </w:div>
    <w:div w:id="1390228794">
      <w:bodyDiv w:val="1"/>
      <w:marLeft w:val="0"/>
      <w:marRight w:val="0"/>
      <w:marTop w:val="0"/>
      <w:marBottom w:val="0"/>
      <w:divBdr>
        <w:top w:val="none" w:sz="0" w:space="0" w:color="auto"/>
        <w:left w:val="none" w:sz="0" w:space="0" w:color="auto"/>
        <w:bottom w:val="none" w:sz="0" w:space="0" w:color="auto"/>
        <w:right w:val="none" w:sz="0" w:space="0" w:color="auto"/>
      </w:divBdr>
    </w:div>
    <w:div w:id="1427195179">
      <w:bodyDiv w:val="1"/>
      <w:marLeft w:val="0"/>
      <w:marRight w:val="0"/>
      <w:marTop w:val="0"/>
      <w:marBottom w:val="0"/>
      <w:divBdr>
        <w:top w:val="none" w:sz="0" w:space="0" w:color="auto"/>
        <w:left w:val="none" w:sz="0" w:space="0" w:color="auto"/>
        <w:bottom w:val="none" w:sz="0" w:space="0" w:color="auto"/>
        <w:right w:val="none" w:sz="0" w:space="0" w:color="auto"/>
      </w:divBdr>
    </w:div>
    <w:div w:id="1479884967">
      <w:bodyDiv w:val="1"/>
      <w:marLeft w:val="0"/>
      <w:marRight w:val="0"/>
      <w:marTop w:val="0"/>
      <w:marBottom w:val="0"/>
      <w:divBdr>
        <w:top w:val="none" w:sz="0" w:space="0" w:color="auto"/>
        <w:left w:val="none" w:sz="0" w:space="0" w:color="auto"/>
        <w:bottom w:val="none" w:sz="0" w:space="0" w:color="auto"/>
        <w:right w:val="none" w:sz="0" w:space="0" w:color="auto"/>
      </w:divBdr>
    </w:div>
    <w:div w:id="1501627682">
      <w:bodyDiv w:val="1"/>
      <w:marLeft w:val="0"/>
      <w:marRight w:val="0"/>
      <w:marTop w:val="0"/>
      <w:marBottom w:val="0"/>
      <w:divBdr>
        <w:top w:val="none" w:sz="0" w:space="0" w:color="auto"/>
        <w:left w:val="none" w:sz="0" w:space="0" w:color="auto"/>
        <w:bottom w:val="none" w:sz="0" w:space="0" w:color="auto"/>
        <w:right w:val="none" w:sz="0" w:space="0" w:color="auto"/>
      </w:divBdr>
    </w:div>
    <w:div w:id="1525745380">
      <w:bodyDiv w:val="1"/>
      <w:marLeft w:val="0"/>
      <w:marRight w:val="0"/>
      <w:marTop w:val="0"/>
      <w:marBottom w:val="0"/>
      <w:divBdr>
        <w:top w:val="none" w:sz="0" w:space="0" w:color="auto"/>
        <w:left w:val="none" w:sz="0" w:space="0" w:color="auto"/>
        <w:bottom w:val="none" w:sz="0" w:space="0" w:color="auto"/>
        <w:right w:val="none" w:sz="0" w:space="0" w:color="auto"/>
      </w:divBdr>
    </w:div>
    <w:div w:id="1532764154">
      <w:bodyDiv w:val="1"/>
      <w:marLeft w:val="0"/>
      <w:marRight w:val="0"/>
      <w:marTop w:val="0"/>
      <w:marBottom w:val="0"/>
      <w:divBdr>
        <w:top w:val="none" w:sz="0" w:space="0" w:color="auto"/>
        <w:left w:val="none" w:sz="0" w:space="0" w:color="auto"/>
        <w:bottom w:val="none" w:sz="0" w:space="0" w:color="auto"/>
        <w:right w:val="none" w:sz="0" w:space="0" w:color="auto"/>
      </w:divBdr>
    </w:div>
    <w:div w:id="1534030901">
      <w:bodyDiv w:val="1"/>
      <w:marLeft w:val="0"/>
      <w:marRight w:val="0"/>
      <w:marTop w:val="0"/>
      <w:marBottom w:val="0"/>
      <w:divBdr>
        <w:top w:val="none" w:sz="0" w:space="0" w:color="auto"/>
        <w:left w:val="none" w:sz="0" w:space="0" w:color="auto"/>
        <w:bottom w:val="none" w:sz="0" w:space="0" w:color="auto"/>
        <w:right w:val="none" w:sz="0" w:space="0" w:color="auto"/>
      </w:divBdr>
    </w:div>
    <w:div w:id="1555966292">
      <w:bodyDiv w:val="1"/>
      <w:marLeft w:val="0"/>
      <w:marRight w:val="0"/>
      <w:marTop w:val="0"/>
      <w:marBottom w:val="0"/>
      <w:divBdr>
        <w:top w:val="none" w:sz="0" w:space="0" w:color="auto"/>
        <w:left w:val="none" w:sz="0" w:space="0" w:color="auto"/>
        <w:bottom w:val="none" w:sz="0" w:space="0" w:color="auto"/>
        <w:right w:val="none" w:sz="0" w:space="0" w:color="auto"/>
      </w:divBdr>
    </w:div>
    <w:div w:id="1566642333">
      <w:bodyDiv w:val="1"/>
      <w:marLeft w:val="0"/>
      <w:marRight w:val="0"/>
      <w:marTop w:val="0"/>
      <w:marBottom w:val="0"/>
      <w:divBdr>
        <w:top w:val="none" w:sz="0" w:space="0" w:color="auto"/>
        <w:left w:val="none" w:sz="0" w:space="0" w:color="auto"/>
        <w:bottom w:val="none" w:sz="0" w:space="0" w:color="auto"/>
        <w:right w:val="none" w:sz="0" w:space="0" w:color="auto"/>
      </w:divBdr>
    </w:div>
    <w:div w:id="1572692911">
      <w:bodyDiv w:val="1"/>
      <w:marLeft w:val="0"/>
      <w:marRight w:val="0"/>
      <w:marTop w:val="0"/>
      <w:marBottom w:val="0"/>
      <w:divBdr>
        <w:top w:val="none" w:sz="0" w:space="0" w:color="auto"/>
        <w:left w:val="none" w:sz="0" w:space="0" w:color="auto"/>
        <w:bottom w:val="none" w:sz="0" w:space="0" w:color="auto"/>
        <w:right w:val="none" w:sz="0" w:space="0" w:color="auto"/>
      </w:divBdr>
    </w:div>
    <w:div w:id="1583568378">
      <w:bodyDiv w:val="1"/>
      <w:marLeft w:val="0"/>
      <w:marRight w:val="0"/>
      <w:marTop w:val="0"/>
      <w:marBottom w:val="0"/>
      <w:divBdr>
        <w:top w:val="none" w:sz="0" w:space="0" w:color="auto"/>
        <w:left w:val="none" w:sz="0" w:space="0" w:color="auto"/>
        <w:bottom w:val="none" w:sz="0" w:space="0" w:color="auto"/>
        <w:right w:val="none" w:sz="0" w:space="0" w:color="auto"/>
      </w:divBdr>
    </w:div>
    <w:div w:id="1616401625">
      <w:bodyDiv w:val="1"/>
      <w:marLeft w:val="0"/>
      <w:marRight w:val="0"/>
      <w:marTop w:val="0"/>
      <w:marBottom w:val="0"/>
      <w:divBdr>
        <w:top w:val="none" w:sz="0" w:space="0" w:color="auto"/>
        <w:left w:val="none" w:sz="0" w:space="0" w:color="auto"/>
        <w:bottom w:val="none" w:sz="0" w:space="0" w:color="auto"/>
        <w:right w:val="none" w:sz="0" w:space="0" w:color="auto"/>
      </w:divBdr>
    </w:div>
    <w:div w:id="1625430614">
      <w:bodyDiv w:val="1"/>
      <w:marLeft w:val="0"/>
      <w:marRight w:val="0"/>
      <w:marTop w:val="0"/>
      <w:marBottom w:val="0"/>
      <w:divBdr>
        <w:top w:val="none" w:sz="0" w:space="0" w:color="auto"/>
        <w:left w:val="none" w:sz="0" w:space="0" w:color="auto"/>
        <w:bottom w:val="none" w:sz="0" w:space="0" w:color="auto"/>
        <w:right w:val="none" w:sz="0" w:space="0" w:color="auto"/>
      </w:divBdr>
    </w:div>
    <w:div w:id="1660840272">
      <w:bodyDiv w:val="1"/>
      <w:marLeft w:val="0"/>
      <w:marRight w:val="0"/>
      <w:marTop w:val="0"/>
      <w:marBottom w:val="0"/>
      <w:divBdr>
        <w:top w:val="none" w:sz="0" w:space="0" w:color="auto"/>
        <w:left w:val="none" w:sz="0" w:space="0" w:color="auto"/>
        <w:bottom w:val="none" w:sz="0" w:space="0" w:color="auto"/>
        <w:right w:val="none" w:sz="0" w:space="0" w:color="auto"/>
      </w:divBdr>
    </w:div>
    <w:div w:id="1664623639">
      <w:bodyDiv w:val="1"/>
      <w:marLeft w:val="0"/>
      <w:marRight w:val="0"/>
      <w:marTop w:val="0"/>
      <w:marBottom w:val="0"/>
      <w:divBdr>
        <w:top w:val="none" w:sz="0" w:space="0" w:color="auto"/>
        <w:left w:val="none" w:sz="0" w:space="0" w:color="auto"/>
        <w:bottom w:val="none" w:sz="0" w:space="0" w:color="auto"/>
        <w:right w:val="none" w:sz="0" w:space="0" w:color="auto"/>
      </w:divBdr>
    </w:div>
    <w:div w:id="1665939895">
      <w:bodyDiv w:val="1"/>
      <w:marLeft w:val="0"/>
      <w:marRight w:val="0"/>
      <w:marTop w:val="0"/>
      <w:marBottom w:val="0"/>
      <w:divBdr>
        <w:top w:val="none" w:sz="0" w:space="0" w:color="auto"/>
        <w:left w:val="none" w:sz="0" w:space="0" w:color="auto"/>
        <w:bottom w:val="none" w:sz="0" w:space="0" w:color="auto"/>
        <w:right w:val="none" w:sz="0" w:space="0" w:color="auto"/>
      </w:divBdr>
    </w:div>
    <w:div w:id="1720548757">
      <w:bodyDiv w:val="1"/>
      <w:marLeft w:val="0"/>
      <w:marRight w:val="0"/>
      <w:marTop w:val="0"/>
      <w:marBottom w:val="0"/>
      <w:divBdr>
        <w:top w:val="none" w:sz="0" w:space="0" w:color="auto"/>
        <w:left w:val="none" w:sz="0" w:space="0" w:color="auto"/>
        <w:bottom w:val="none" w:sz="0" w:space="0" w:color="auto"/>
        <w:right w:val="none" w:sz="0" w:space="0" w:color="auto"/>
      </w:divBdr>
    </w:div>
    <w:div w:id="1730497566">
      <w:bodyDiv w:val="1"/>
      <w:marLeft w:val="0"/>
      <w:marRight w:val="0"/>
      <w:marTop w:val="0"/>
      <w:marBottom w:val="0"/>
      <w:divBdr>
        <w:top w:val="none" w:sz="0" w:space="0" w:color="auto"/>
        <w:left w:val="none" w:sz="0" w:space="0" w:color="auto"/>
        <w:bottom w:val="none" w:sz="0" w:space="0" w:color="auto"/>
        <w:right w:val="none" w:sz="0" w:space="0" w:color="auto"/>
      </w:divBdr>
    </w:div>
    <w:div w:id="1735202465">
      <w:bodyDiv w:val="1"/>
      <w:marLeft w:val="0"/>
      <w:marRight w:val="0"/>
      <w:marTop w:val="0"/>
      <w:marBottom w:val="0"/>
      <w:divBdr>
        <w:top w:val="none" w:sz="0" w:space="0" w:color="auto"/>
        <w:left w:val="none" w:sz="0" w:space="0" w:color="auto"/>
        <w:bottom w:val="none" w:sz="0" w:space="0" w:color="auto"/>
        <w:right w:val="none" w:sz="0" w:space="0" w:color="auto"/>
      </w:divBdr>
    </w:div>
    <w:div w:id="1763526835">
      <w:bodyDiv w:val="1"/>
      <w:marLeft w:val="0"/>
      <w:marRight w:val="0"/>
      <w:marTop w:val="0"/>
      <w:marBottom w:val="0"/>
      <w:divBdr>
        <w:top w:val="none" w:sz="0" w:space="0" w:color="auto"/>
        <w:left w:val="none" w:sz="0" w:space="0" w:color="auto"/>
        <w:bottom w:val="none" w:sz="0" w:space="0" w:color="auto"/>
        <w:right w:val="none" w:sz="0" w:space="0" w:color="auto"/>
      </w:divBdr>
    </w:div>
    <w:div w:id="1782533257">
      <w:bodyDiv w:val="1"/>
      <w:marLeft w:val="0"/>
      <w:marRight w:val="0"/>
      <w:marTop w:val="0"/>
      <w:marBottom w:val="0"/>
      <w:divBdr>
        <w:top w:val="none" w:sz="0" w:space="0" w:color="auto"/>
        <w:left w:val="none" w:sz="0" w:space="0" w:color="auto"/>
        <w:bottom w:val="none" w:sz="0" w:space="0" w:color="auto"/>
        <w:right w:val="none" w:sz="0" w:space="0" w:color="auto"/>
      </w:divBdr>
    </w:div>
    <w:div w:id="1794518827">
      <w:bodyDiv w:val="1"/>
      <w:marLeft w:val="0"/>
      <w:marRight w:val="0"/>
      <w:marTop w:val="0"/>
      <w:marBottom w:val="0"/>
      <w:divBdr>
        <w:top w:val="none" w:sz="0" w:space="0" w:color="auto"/>
        <w:left w:val="none" w:sz="0" w:space="0" w:color="auto"/>
        <w:bottom w:val="none" w:sz="0" w:space="0" w:color="auto"/>
        <w:right w:val="none" w:sz="0" w:space="0" w:color="auto"/>
      </w:divBdr>
    </w:div>
    <w:div w:id="1824004766">
      <w:bodyDiv w:val="1"/>
      <w:marLeft w:val="0"/>
      <w:marRight w:val="0"/>
      <w:marTop w:val="0"/>
      <w:marBottom w:val="0"/>
      <w:divBdr>
        <w:top w:val="none" w:sz="0" w:space="0" w:color="auto"/>
        <w:left w:val="none" w:sz="0" w:space="0" w:color="auto"/>
        <w:bottom w:val="none" w:sz="0" w:space="0" w:color="auto"/>
        <w:right w:val="none" w:sz="0" w:space="0" w:color="auto"/>
      </w:divBdr>
    </w:div>
    <w:div w:id="1876387676">
      <w:bodyDiv w:val="1"/>
      <w:marLeft w:val="0"/>
      <w:marRight w:val="0"/>
      <w:marTop w:val="0"/>
      <w:marBottom w:val="0"/>
      <w:divBdr>
        <w:top w:val="none" w:sz="0" w:space="0" w:color="auto"/>
        <w:left w:val="none" w:sz="0" w:space="0" w:color="auto"/>
        <w:bottom w:val="none" w:sz="0" w:space="0" w:color="auto"/>
        <w:right w:val="none" w:sz="0" w:space="0" w:color="auto"/>
      </w:divBdr>
    </w:div>
    <w:div w:id="1890607412">
      <w:bodyDiv w:val="1"/>
      <w:marLeft w:val="0"/>
      <w:marRight w:val="0"/>
      <w:marTop w:val="0"/>
      <w:marBottom w:val="0"/>
      <w:divBdr>
        <w:top w:val="none" w:sz="0" w:space="0" w:color="auto"/>
        <w:left w:val="none" w:sz="0" w:space="0" w:color="auto"/>
        <w:bottom w:val="none" w:sz="0" w:space="0" w:color="auto"/>
        <w:right w:val="none" w:sz="0" w:space="0" w:color="auto"/>
      </w:divBdr>
    </w:div>
    <w:div w:id="1901165771">
      <w:bodyDiv w:val="1"/>
      <w:marLeft w:val="0"/>
      <w:marRight w:val="0"/>
      <w:marTop w:val="0"/>
      <w:marBottom w:val="0"/>
      <w:divBdr>
        <w:top w:val="none" w:sz="0" w:space="0" w:color="auto"/>
        <w:left w:val="none" w:sz="0" w:space="0" w:color="auto"/>
        <w:bottom w:val="none" w:sz="0" w:space="0" w:color="auto"/>
        <w:right w:val="none" w:sz="0" w:space="0" w:color="auto"/>
      </w:divBdr>
    </w:div>
    <w:div w:id="1925333004">
      <w:bodyDiv w:val="1"/>
      <w:marLeft w:val="0"/>
      <w:marRight w:val="0"/>
      <w:marTop w:val="0"/>
      <w:marBottom w:val="0"/>
      <w:divBdr>
        <w:top w:val="none" w:sz="0" w:space="0" w:color="auto"/>
        <w:left w:val="none" w:sz="0" w:space="0" w:color="auto"/>
        <w:bottom w:val="none" w:sz="0" w:space="0" w:color="auto"/>
        <w:right w:val="none" w:sz="0" w:space="0" w:color="auto"/>
      </w:divBdr>
    </w:div>
    <w:div w:id="1927105069">
      <w:bodyDiv w:val="1"/>
      <w:marLeft w:val="0"/>
      <w:marRight w:val="0"/>
      <w:marTop w:val="0"/>
      <w:marBottom w:val="0"/>
      <w:divBdr>
        <w:top w:val="none" w:sz="0" w:space="0" w:color="auto"/>
        <w:left w:val="none" w:sz="0" w:space="0" w:color="auto"/>
        <w:bottom w:val="none" w:sz="0" w:space="0" w:color="auto"/>
        <w:right w:val="none" w:sz="0" w:space="0" w:color="auto"/>
      </w:divBdr>
    </w:div>
    <w:div w:id="1947998199">
      <w:bodyDiv w:val="1"/>
      <w:marLeft w:val="0"/>
      <w:marRight w:val="0"/>
      <w:marTop w:val="0"/>
      <w:marBottom w:val="0"/>
      <w:divBdr>
        <w:top w:val="none" w:sz="0" w:space="0" w:color="auto"/>
        <w:left w:val="none" w:sz="0" w:space="0" w:color="auto"/>
        <w:bottom w:val="none" w:sz="0" w:space="0" w:color="auto"/>
        <w:right w:val="none" w:sz="0" w:space="0" w:color="auto"/>
      </w:divBdr>
    </w:div>
    <w:div w:id="1965578552">
      <w:bodyDiv w:val="1"/>
      <w:marLeft w:val="0"/>
      <w:marRight w:val="0"/>
      <w:marTop w:val="0"/>
      <w:marBottom w:val="0"/>
      <w:divBdr>
        <w:top w:val="none" w:sz="0" w:space="0" w:color="auto"/>
        <w:left w:val="none" w:sz="0" w:space="0" w:color="auto"/>
        <w:bottom w:val="none" w:sz="0" w:space="0" w:color="auto"/>
        <w:right w:val="none" w:sz="0" w:space="0" w:color="auto"/>
      </w:divBdr>
    </w:div>
    <w:div w:id="1986011059">
      <w:bodyDiv w:val="1"/>
      <w:marLeft w:val="0"/>
      <w:marRight w:val="0"/>
      <w:marTop w:val="0"/>
      <w:marBottom w:val="0"/>
      <w:divBdr>
        <w:top w:val="none" w:sz="0" w:space="0" w:color="auto"/>
        <w:left w:val="none" w:sz="0" w:space="0" w:color="auto"/>
        <w:bottom w:val="none" w:sz="0" w:space="0" w:color="auto"/>
        <w:right w:val="none" w:sz="0" w:space="0" w:color="auto"/>
      </w:divBdr>
    </w:div>
    <w:div w:id="1992565131">
      <w:bodyDiv w:val="1"/>
      <w:marLeft w:val="0"/>
      <w:marRight w:val="0"/>
      <w:marTop w:val="0"/>
      <w:marBottom w:val="0"/>
      <w:divBdr>
        <w:top w:val="none" w:sz="0" w:space="0" w:color="auto"/>
        <w:left w:val="none" w:sz="0" w:space="0" w:color="auto"/>
        <w:bottom w:val="none" w:sz="0" w:space="0" w:color="auto"/>
        <w:right w:val="none" w:sz="0" w:space="0" w:color="auto"/>
      </w:divBdr>
    </w:div>
    <w:div w:id="1995648321">
      <w:bodyDiv w:val="1"/>
      <w:marLeft w:val="0"/>
      <w:marRight w:val="0"/>
      <w:marTop w:val="0"/>
      <w:marBottom w:val="0"/>
      <w:divBdr>
        <w:top w:val="none" w:sz="0" w:space="0" w:color="auto"/>
        <w:left w:val="none" w:sz="0" w:space="0" w:color="auto"/>
        <w:bottom w:val="none" w:sz="0" w:space="0" w:color="auto"/>
        <w:right w:val="none" w:sz="0" w:space="0" w:color="auto"/>
      </w:divBdr>
    </w:div>
    <w:div w:id="2052991327">
      <w:bodyDiv w:val="1"/>
      <w:marLeft w:val="0"/>
      <w:marRight w:val="0"/>
      <w:marTop w:val="0"/>
      <w:marBottom w:val="0"/>
      <w:divBdr>
        <w:top w:val="none" w:sz="0" w:space="0" w:color="auto"/>
        <w:left w:val="none" w:sz="0" w:space="0" w:color="auto"/>
        <w:bottom w:val="none" w:sz="0" w:space="0" w:color="auto"/>
        <w:right w:val="none" w:sz="0" w:space="0" w:color="auto"/>
      </w:divBdr>
    </w:div>
    <w:div w:id="2054957993">
      <w:bodyDiv w:val="1"/>
      <w:marLeft w:val="0"/>
      <w:marRight w:val="0"/>
      <w:marTop w:val="0"/>
      <w:marBottom w:val="0"/>
      <w:divBdr>
        <w:top w:val="none" w:sz="0" w:space="0" w:color="auto"/>
        <w:left w:val="none" w:sz="0" w:space="0" w:color="auto"/>
        <w:bottom w:val="none" w:sz="0" w:space="0" w:color="auto"/>
        <w:right w:val="none" w:sz="0" w:space="0" w:color="auto"/>
      </w:divBdr>
    </w:div>
    <w:div w:id="2055734252">
      <w:bodyDiv w:val="1"/>
      <w:marLeft w:val="0"/>
      <w:marRight w:val="0"/>
      <w:marTop w:val="0"/>
      <w:marBottom w:val="0"/>
      <w:divBdr>
        <w:top w:val="none" w:sz="0" w:space="0" w:color="auto"/>
        <w:left w:val="none" w:sz="0" w:space="0" w:color="auto"/>
        <w:bottom w:val="none" w:sz="0" w:space="0" w:color="auto"/>
        <w:right w:val="none" w:sz="0" w:space="0" w:color="auto"/>
      </w:divBdr>
    </w:div>
    <w:div w:id="2056348968">
      <w:bodyDiv w:val="1"/>
      <w:marLeft w:val="0"/>
      <w:marRight w:val="0"/>
      <w:marTop w:val="0"/>
      <w:marBottom w:val="0"/>
      <w:divBdr>
        <w:top w:val="none" w:sz="0" w:space="0" w:color="auto"/>
        <w:left w:val="none" w:sz="0" w:space="0" w:color="auto"/>
        <w:bottom w:val="none" w:sz="0" w:space="0" w:color="auto"/>
        <w:right w:val="none" w:sz="0" w:space="0" w:color="auto"/>
      </w:divBdr>
    </w:div>
    <w:div w:id="2086610641">
      <w:bodyDiv w:val="1"/>
      <w:marLeft w:val="0"/>
      <w:marRight w:val="0"/>
      <w:marTop w:val="0"/>
      <w:marBottom w:val="0"/>
      <w:divBdr>
        <w:top w:val="none" w:sz="0" w:space="0" w:color="auto"/>
        <w:left w:val="none" w:sz="0" w:space="0" w:color="auto"/>
        <w:bottom w:val="none" w:sz="0" w:space="0" w:color="auto"/>
        <w:right w:val="none" w:sz="0" w:space="0" w:color="auto"/>
      </w:divBdr>
    </w:div>
    <w:div w:id="2092122839">
      <w:bodyDiv w:val="1"/>
      <w:marLeft w:val="0"/>
      <w:marRight w:val="0"/>
      <w:marTop w:val="0"/>
      <w:marBottom w:val="0"/>
      <w:divBdr>
        <w:top w:val="none" w:sz="0" w:space="0" w:color="auto"/>
        <w:left w:val="none" w:sz="0" w:space="0" w:color="auto"/>
        <w:bottom w:val="none" w:sz="0" w:space="0" w:color="auto"/>
        <w:right w:val="none" w:sz="0" w:space="0" w:color="auto"/>
      </w:divBdr>
    </w:div>
    <w:div w:id="2126653309">
      <w:bodyDiv w:val="1"/>
      <w:marLeft w:val="0"/>
      <w:marRight w:val="0"/>
      <w:marTop w:val="0"/>
      <w:marBottom w:val="0"/>
      <w:divBdr>
        <w:top w:val="none" w:sz="0" w:space="0" w:color="auto"/>
        <w:left w:val="none" w:sz="0" w:space="0" w:color="auto"/>
        <w:bottom w:val="none" w:sz="0" w:space="0" w:color="auto"/>
        <w:right w:val="none" w:sz="0" w:space="0" w:color="auto"/>
      </w:divBdr>
    </w:div>
    <w:div w:id="2138260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so.ufl.edu/drc/" TargetMode="External"/><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3" Type="http://schemas.openxmlformats.org/officeDocument/2006/relationships/settings" Target="settings.xml"/><Relationship Id="rId21" Type="http://schemas.openxmlformats.org/officeDocument/2006/relationships/hyperlink" Target="http://teach.ufl.edu/wp-content/uploads/2012/08/NetiquetteGuideforOnlineCourses.pdf" TargetMode="External"/><Relationship Id="rId7" Type="http://schemas.openxmlformats.org/officeDocument/2006/relationships/hyperlink" Target="http://www.dso.ufl.edu/drc/" TargetMode="Externa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so.ufl.edu/drc/" TargetMode="External"/><Relationship Id="rId20" Type="http://schemas.openxmlformats.org/officeDocument/2006/relationships/hyperlink" Target="http://www.dso.ufl.edu/SCCR/honorcodes/honorcode.php" TargetMode="External"/><Relationship Id="rId1" Type="http://schemas.openxmlformats.org/officeDocument/2006/relationships/numbering" Target="numbering.xml"/><Relationship Id="rId6" Type="http://schemas.openxmlformats.org/officeDocument/2006/relationships/hyperlink" Target="https://otl.chem.ufl.edu/attire/" TargetMode="External"/><Relationship Id="rId11" Type="http://schemas.openxmlformats.org/officeDocument/2006/relationships/hyperlink" Target="http://www.dso.ufl.edu/drc/" TargetMode="External"/><Relationship Id="rId24" Type="http://schemas.openxmlformats.org/officeDocument/2006/relationships/fontTable" Target="fontTable.xml"/><Relationship Id="rId5" Type="http://schemas.openxmlformats.org/officeDocument/2006/relationships/hyperlink" Target="https://training.helpdesk.ufl.edu/computing.shtml" TargetMode="External"/><Relationship Id="rId15" Type="http://schemas.openxmlformats.org/officeDocument/2006/relationships/hyperlink" Target="http://www.dso.ufl.edu/drc/" TargetMode="External"/><Relationship Id="rId23" Type="http://schemas.openxmlformats.org/officeDocument/2006/relationships/hyperlink" Target="https://evaluations.ufl.edu" TargetMode="External"/><Relationship Id="rId10" Type="http://schemas.openxmlformats.org/officeDocument/2006/relationships/hyperlink" Target="http://www.dso.ufl.edu/drc/" TargetMode="External"/><Relationship Id="rId19" Type="http://schemas.openxmlformats.org/officeDocument/2006/relationships/hyperlink" Target="http://www.dso.ufl.edu/drc/" TargetMode="External"/><Relationship Id="rId4" Type="http://schemas.openxmlformats.org/officeDocument/2006/relationships/webSettings" Target="webSettings.xml"/><Relationship Id="rId9" Type="http://schemas.openxmlformats.org/officeDocument/2006/relationships/hyperlink" Target="http://www.dso.ufl.edu/drc/" TargetMode="External"/><Relationship Id="rId14" Type="http://schemas.openxmlformats.org/officeDocument/2006/relationships/hyperlink" Target="http://www.dso.ufl.edu/drc/" TargetMode="External"/><Relationship Id="rId22" Type="http://schemas.openxmlformats.org/officeDocument/2006/relationships/hyperlink" Target="https://evaluations.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862</Words>
  <Characters>4916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5767</CharactersWithSpaces>
  <SharedDoc>false</SharedDoc>
  <HLinks>
    <vt:vector size="330" baseType="variant">
      <vt:variant>
        <vt:i4>5177417</vt:i4>
      </vt:variant>
      <vt:variant>
        <vt:i4>162</vt:i4>
      </vt:variant>
      <vt:variant>
        <vt:i4>0</vt:i4>
      </vt:variant>
      <vt:variant>
        <vt:i4>5</vt:i4>
      </vt:variant>
      <vt:variant>
        <vt:lpwstr>http://www.isis.ufl.edu/minusgrades.html</vt:lpwstr>
      </vt:variant>
      <vt:variant>
        <vt:lpwstr/>
      </vt:variant>
      <vt:variant>
        <vt:i4>5177417</vt:i4>
      </vt:variant>
      <vt:variant>
        <vt:i4>159</vt:i4>
      </vt:variant>
      <vt:variant>
        <vt:i4>0</vt:i4>
      </vt:variant>
      <vt:variant>
        <vt:i4>5</vt:i4>
      </vt:variant>
      <vt:variant>
        <vt:lpwstr>http://www.isis.ufl.edu/minusgrades.html</vt:lpwstr>
      </vt:variant>
      <vt:variant>
        <vt:lpwstr/>
      </vt:variant>
      <vt:variant>
        <vt:i4>5177417</vt:i4>
      </vt:variant>
      <vt:variant>
        <vt:i4>156</vt:i4>
      </vt:variant>
      <vt:variant>
        <vt:i4>0</vt:i4>
      </vt:variant>
      <vt:variant>
        <vt:i4>5</vt:i4>
      </vt:variant>
      <vt:variant>
        <vt:lpwstr>http://www.isis.ufl.edu/minusgrades.html</vt:lpwstr>
      </vt:variant>
      <vt:variant>
        <vt:lpwstr/>
      </vt:variant>
      <vt:variant>
        <vt:i4>5177417</vt:i4>
      </vt:variant>
      <vt:variant>
        <vt:i4>153</vt:i4>
      </vt:variant>
      <vt:variant>
        <vt:i4>0</vt:i4>
      </vt:variant>
      <vt:variant>
        <vt:i4>5</vt:i4>
      </vt:variant>
      <vt:variant>
        <vt:lpwstr>http://www.isis.ufl.edu/minusgrades.html</vt:lpwstr>
      </vt:variant>
      <vt:variant>
        <vt:lpwstr/>
      </vt:variant>
      <vt:variant>
        <vt:i4>5177417</vt:i4>
      </vt:variant>
      <vt:variant>
        <vt:i4>150</vt:i4>
      </vt:variant>
      <vt:variant>
        <vt:i4>0</vt:i4>
      </vt:variant>
      <vt:variant>
        <vt:i4>5</vt:i4>
      </vt:variant>
      <vt:variant>
        <vt:lpwstr>http://www.isis.ufl.edu/minusgrades.html</vt:lpwstr>
      </vt:variant>
      <vt:variant>
        <vt:lpwstr/>
      </vt:variant>
      <vt:variant>
        <vt:i4>5177417</vt:i4>
      </vt:variant>
      <vt:variant>
        <vt:i4>147</vt:i4>
      </vt:variant>
      <vt:variant>
        <vt:i4>0</vt:i4>
      </vt:variant>
      <vt:variant>
        <vt:i4>5</vt:i4>
      </vt:variant>
      <vt:variant>
        <vt:lpwstr>http://www.isis.ufl.edu/minusgrades.html</vt:lpwstr>
      </vt:variant>
      <vt:variant>
        <vt:lpwstr/>
      </vt:variant>
      <vt:variant>
        <vt:i4>5177417</vt:i4>
      </vt:variant>
      <vt:variant>
        <vt:i4>144</vt:i4>
      </vt:variant>
      <vt:variant>
        <vt:i4>0</vt:i4>
      </vt:variant>
      <vt:variant>
        <vt:i4>5</vt:i4>
      </vt:variant>
      <vt:variant>
        <vt:lpwstr>http://www.isis.ufl.edu/minusgrades.html</vt:lpwstr>
      </vt:variant>
      <vt:variant>
        <vt:lpwstr/>
      </vt:variant>
      <vt:variant>
        <vt:i4>5177417</vt:i4>
      </vt:variant>
      <vt:variant>
        <vt:i4>141</vt:i4>
      </vt:variant>
      <vt:variant>
        <vt:i4>0</vt:i4>
      </vt:variant>
      <vt:variant>
        <vt:i4>5</vt:i4>
      </vt:variant>
      <vt:variant>
        <vt:lpwstr>http://www.isis.ufl.edu/minusgrades.html</vt:lpwstr>
      </vt:variant>
      <vt:variant>
        <vt:lpwstr/>
      </vt:variant>
      <vt:variant>
        <vt:i4>5177417</vt:i4>
      </vt:variant>
      <vt:variant>
        <vt:i4>138</vt:i4>
      </vt:variant>
      <vt:variant>
        <vt:i4>0</vt:i4>
      </vt:variant>
      <vt:variant>
        <vt:i4>5</vt:i4>
      </vt:variant>
      <vt:variant>
        <vt:lpwstr>http://www.isis.ufl.edu/minusgrades.html</vt:lpwstr>
      </vt:variant>
      <vt:variant>
        <vt:lpwstr/>
      </vt:variant>
      <vt:variant>
        <vt:i4>5177417</vt:i4>
      </vt:variant>
      <vt:variant>
        <vt:i4>135</vt:i4>
      </vt:variant>
      <vt:variant>
        <vt:i4>0</vt:i4>
      </vt:variant>
      <vt:variant>
        <vt:i4>5</vt:i4>
      </vt:variant>
      <vt:variant>
        <vt:lpwstr>http://www.isis.ufl.edu/minusgrades.html</vt:lpwstr>
      </vt:variant>
      <vt:variant>
        <vt:lpwstr/>
      </vt:variant>
      <vt:variant>
        <vt:i4>5177417</vt:i4>
      </vt:variant>
      <vt:variant>
        <vt:i4>132</vt:i4>
      </vt:variant>
      <vt:variant>
        <vt:i4>0</vt:i4>
      </vt:variant>
      <vt:variant>
        <vt:i4>5</vt:i4>
      </vt:variant>
      <vt:variant>
        <vt:lpwstr>http://www.isis.ufl.edu/minusgrades.html</vt:lpwstr>
      </vt:variant>
      <vt:variant>
        <vt:lpwstr/>
      </vt:variant>
      <vt:variant>
        <vt:i4>5177417</vt:i4>
      </vt:variant>
      <vt:variant>
        <vt:i4>129</vt:i4>
      </vt:variant>
      <vt:variant>
        <vt:i4>0</vt:i4>
      </vt:variant>
      <vt:variant>
        <vt:i4>5</vt:i4>
      </vt:variant>
      <vt:variant>
        <vt:lpwstr>http://www.isis.ufl.edu/minusgrades.html</vt:lpwstr>
      </vt:variant>
      <vt:variant>
        <vt:lpwstr/>
      </vt:variant>
      <vt:variant>
        <vt:i4>5177417</vt:i4>
      </vt:variant>
      <vt:variant>
        <vt:i4>126</vt:i4>
      </vt:variant>
      <vt:variant>
        <vt:i4>0</vt:i4>
      </vt:variant>
      <vt:variant>
        <vt:i4>5</vt:i4>
      </vt:variant>
      <vt:variant>
        <vt:lpwstr>http://www.isis.ufl.edu/minusgrades.html</vt:lpwstr>
      </vt:variant>
      <vt:variant>
        <vt:lpwstr/>
      </vt:variant>
      <vt:variant>
        <vt:i4>4259966</vt:i4>
      </vt:variant>
      <vt:variant>
        <vt:i4>123</vt:i4>
      </vt:variant>
      <vt:variant>
        <vt:i4>0</vt:i4>
      </vt:variant>
      <vt:variant>
        <vt:i4>5</vt:i4>
      </vt:variant>
      <vt:variant>
        <vt:lpwstr>https://catalog.ufl.edu/ugrad/current/regulations/info/grades.aspx</vt:lpwstr>
      </vt:variant>
      <vt:variant>
        <vt:lpwstr>hgrades</vt:lpwstr>
      </vt:variant>
      <vt:variant>
        <vt:i4>7536697</vt:i4>
      </vt:variant>
      <vt:variant>
        <vt:i4>120</vt:i4>
      </vt:variant>
      <vt:variant>
        <vt:i4>0</vt:i4>
      </vt:variant>
      <vt:variant>
        <vt:i4>5</vt:i4>
      </vt:variant>
      <vt:variant>
        <vt:lpwstr>https://teachingcenter.ufl.edu</vt:lpwstr>
      </vt:variant>
      <vt:variant>
        <vt:lpwstr/>
      </vt:variant>
      <vt:variant>
        <vt:i4>1966189</vt:i4>
      </vt:variant>
      <vt:variant>
        <vt:i4>117</vt:i4>
      </vt:variant>
      <vt:variant>
        <vt:i4>0</vt:i4>
      </vt:variant>
      <vt:variant>
        <vt:i4>5</vt:i4>
      </vt:variant>
      <vt:variant>
        <vt:lpwstr>https://lss.at.ufl.edu/help.shtml</vt:lpwstr>
      </vt:variant>
      <vt:variant>
        <vt:lpwstr/>
      </vt:variant>
      <vt:variant>
        <vt:i4>1966189</vt:i4>
      </vt:variant>
      <vt:variant>
        <vt:i4>114</vt:i4>
      </vt:variant>
      <vt:variant>
        <vt:i4>0</vt:i4>
      </vt:variant>
      <vt:variant>
        <vt:i4>5</vt:i4>
      </vt:variant>
      <vt:variant>
        <vt:lpwstr>https://lss.at.ufl.edu/help.shtml</vt:lpwstr>
      </vt:variant>
      <vt:variant>
        <vt:lpwstr/>
      </vt:variant>
      <vt:variant>
        <vt:i4>1966189</vt:i4>
      </vt:variant>
      <vt:variant>
        <vt:i4>111</vt:i4>
      </vt:variant>
      <vt:variant>
        <vt:i4>0</vt:i4>
      </vt:variant>
      <vt:variant>
        <vt:i4>5</vt:i4>
      </vt:variant>
      <vt:variant>
        <vt:lpwstr>https://lss.at.ufl.edu/help.shtml</vt:lpwstr>
      </vt:variant>
      <vt:variant>
        <vt:lpwstr/>
      </vt:variant>
      <vt:variant>
        <vt:i4>1966189</vt:i4>
      </vt:variant>
      <vt:variant>
        <vt:i4>108</vt:i4>
      </vt:variant>
      <vt:variant>
        <vt:i4>0</vt:i4>
      </vt:variant>
      <vt:variant>
        <vt:i4>5</vt:i4>
      </vt:variant>
      <vt:variant>
        <vt:lpwstr>https://lss.at.ufl.edu/help.shtml</vt:lpwstr>
      </vt:variant>
      <vt:variant>
        <vt:lpwstr/>
      </vt:variant>
      <vt:variant>
        <vt:i4>1966189</vt:i4>
      </vt:variant>
      <vt:variant>
        <vt:i4>105</vt:i4>
      </vt:variant>
      <vt:variant>
        <vt:i4>0</vt:i4>
      </vt:variant>
      <vt:variant>
        <vt:i4>5</vt:i4>
      </vt:variant>
      <vt:variant>
        <vt:lpwstr>https://lss.at.ufl.edu/help.shtml</vt:lpwstr>
      </vt:variant>
      <vt:variant>
        <vt:lpwstr/>
      </vt:variant>
      <vt:variant>
        <vt:i4>1966189</vt:i4>
      </vt:variant>
      <vt:variant>
        <vt:i4>102</vt:i4>
      </vt:variant>
      <vt:variant>
        <vt:i4>0</vt:i4>
      </vt:variant>
      <vt:variant>
        <vt:i4>5</vt:i4>
      </vt:variant>
      <vt:variant>
        <vt:lpwstr>https://lss.at.ufl.edu/help.shtml</vt:lpwstr>
      </vt:variant>
      <vt:variant>
        <vt:lpwstr/>
      </vt:variant>
      <vt:variant>
        <vt:i4>1966189</vt:i4>
      </vt:variant>
      <vt:variant>
        <vt:i4>99</vt:i4>
      </vt:variant>
      <vt:variant>
        <vt:i4>0</vt:i4>
      </vt:variant>
      <vt:variant>
        <vt:i4>5</vt:i4>
      </vt:variant>
      <vt:variant>
        <vt:lpwstr>https://lss.at.ufl.edu/help.shtml</vt:lpwstr>
      </vt:variant>
      <vt:variant>
        <vt:lpwstr/>
      </vt:variant>
      <vt:variant>
        <vt:i4>1966189</vt:i4>
      </vt:variant>
      <vt:variant>
        <vt:i4>96</vt:i4>
      </vt:variant>
      <vt:variant>
        <vt:i4>0</vt:i4>
      </vt:variant>
      <vt:variant>
        <vt:i4>5</vt:i4>
      </vt:variant>
      <vt:variant>
        <vt:lpwstr>https://lss.at.ufl.edu/help.shtml</vt:lpwstr>
      </vt:variant>
      <vt:variant>
        <vt:lpwstr/>
      </vt:variant>
      <vt:variant>
        <vt:i4>1966189</vt:i4>
      </vt:variant>
      <vt:variant>
        <vt:i4>93</vt:i4>
      </vt:variant>
      <vt:variant>
        <vt:i4>0</vt:i4>
      </vt:variant>
      <vt:variant>
        <vt:i4>5</vt:i4>
      </vt:variant>
      <vt:variant>
        <vt:lpwstr>https://lss.at.ufl.edu/help.shtml</vt:lpwstr>
      </vt:variant>
      <vt:variant>
        <vt:lpwstr/>
      </vt:variant>
      <vt:variant>
        <vt:i4>1966189</vt:i4>
      </vt:variant>
      <vt:variant>
        <vt:i4>90</vt:i4>
      </vt:variant>
      <vt:variant>
        <vt:i4>0</vt:i4>
      </vt:variant>
      <vt:variant>
        <vt:i4>5</vt:i4>
      </vt:variant>
      <vt:variant>
        <vt:lpwstr>https://lss.at.ufl.edu/help.shtml</vt:lpwstr>
      </vt:variant>
      <vt:variant>
        <vt:lpwstr/>
      </vt:variant>
      <vt:variant>
        <vt:i4>1966189</vt:i4>
      </vt:variant>
      <vt:variant>
        <vt:i4>87</vt:i4>
      </vt:variant>
      <vt:variant>
        <vt:i4>0</vt:i4>
      </vt:variant>
      <vt:variant>
        <vt:i4>5</vt:i4>
      </vt:variant>
      <vt:variant>
        <vt:lpwstr>https://lss.at.ufl.edu/help.shtml</vt:lpwstr>
      </vt:variant>
      <vt:variant>
        <vt:lpwstr/>
      </vt:variant>
      <vt:variant>
        <vt:i4>1966189</vt:i4>
      </vt:variant>
      <vt:variant>
        <vt:i4>84</vt:i4>
      </vt:variant>
      <vt:variant>
        <vt:i4>0</vt:i4>
      </vt:variant>
      <vt:variant>
        <vt:i4>5</vt:i4>
      </vt:variant>
      <vt:variant>
        <vt:lpwstr>https://lss.at.ufl.edu/help.shtml</vt:lpwstr>
      </vt:variant>
      <vt:variant>
        <vt:lpwstr/>
      </vt:variant>
      <vt:variant>
        <vt:i4>1966189</vt:i4>
      </vt:variant>
      <vt:variant>
        <vt:i4>81</vt:i4>
      </vt:variant>
      <vt:variant>
        <vt:i4>0</vt:i4>
      </vt:variant>
      <vt:variant>
        <vt:i4>5</vt:i4>
      </vt:variant>
      <vt:variant>
        <vt:lpwstr>https://lss.at.ufl.edu/help.shtml</vt:lpwstr>
      </vt:variant>
      <vt:variant>
        <vt:lpwstr/>
      </vt:variant>
      <vt:variant>
        <vt:i4>5832770</vt:i4>
      </vt:variant>
      <vt:variant>
        <vt:i4>78</vt:i4>
      </vt:variant>
      <vt:variant>
        <vt:i4>0</vt:i4>
      </vt:variant>
      <vt:variant>
        <vt:i4>5</vt:i4>
      </vt:variant>
      <vt:variant>
        <vt:lpwstr>mailto:Learning-support@ufl.edu</vt:lpwstr>
      </vt:variant>
      <vt:variant>
        <vt:lpwstr/>
      </vt:variant>
      <vt:variant>
        <vt:i4>5832770</vt:i4>
      </vt:variant>
      <vt:variant>
        <vt:i4>75</vt:i4>
      </vt:variant>
      <vt:variant>
        <vt:i4>0</vt:i4>
      </vt:variant>
      <vt:variant>
        <vt:i4>5</vt:i4>
      </vt:variant>
      <vt:variant>
        <vt:lpwstr>mailto:Learning-support@ufl.edu</vt:lpwstr>
      </vt:variant>
      <vt:variant>
        <vt:lpwstr/>
      </vt:variant>
      <vt:variant>
        <vt:i4>5832770</vt:i4>
      </vt:variant>
      <vt:variant>
        <vt:i4>72</vt:i4>
      </vt:variant>
      <vt:variant>
        <vt:i4>0</vt:i4>
      </vt:variant>
      <vt:variant>
        <vt:i4>5</vt:i4>
      </vt:variant>
      <vt:variant>
        <vt:lpwstr>mailto:Learning-support@ufl.edu</vt:lpwstr>
      </vt:variant>
      <vt:variant>
        <vt:lpwstr/>
      </vt:variant>
      <vt:variant>
        <vt:i4>5832770</vt:i4>
      </vt:variant>
      <vt:variant>
        <vt:i4>69</vt:i4>
      </vt:variant>
      <vt:variant>
        <vt:i4>0</vt:i4>
      </vt:variant>
      <vt:variant>
        <vt:i4>5</vt:i4>
      </vt:variant>
      <vt:variant>
        <vt:lpwstr>mailto:Learning-support@ufl.edu</vt:lpwstr>
      </vt:variant>
      <vt:variant>
        <vt:lpwstr/>
      </vt:variant>
      <vt:variant>
        <vt:i4>5832770</vt:i4>
      </vt:variant>
      <vt:variant>
        <vt:i4>66</vt:i4>
      </vt:variant>
      <vt:variant>
        <vt:i4>0</vt:i4>
      </vt:variant>
      <vt:variant>
        <vt:i4>5</vt:i4>
      </vt:variant>
      <vt:variant>
        <vt:lpwstr>mailto:Learning-support@ufl.edu</vt:lpwstr>
      </vt:variant>
      <vt:variant>
        <vt:lpwstr/>
      </vt:variant>
      <vt:variant>
        <vt:i4>5832770</vt:i4>
      </vt:variant>
      <vt:variant>
        <vt:i4>63</vt:i4>
      </vt:variant>
      <vt:variant>
        <vt:i4>0</vt:i4>
      </vt:variant>
      <vt:variant>
        <vt:i4>5</vt:i4>
      </vt:variant>
      <vt:variant>
        <vt:lpwstr>mailto:Learning-support@ufl.edu</vt:lpwstr>
      </vt:variant>
      <vt:variant>
        <vt:lpwstr/>
      </vt:variant>
      <vt:variant>
        <vt:i4>5832770</vt:i4>
      </vt:variant>
      <vt:variant>
        <vt:i4>60</vt:i4>
      </vt:variant>
      <vt:variant>
        <vt:i4>0</vt:i4>
      </vt:variant>
      <vt:variant>
        <vt:i4>5</vt:i4>
      </vt:variant>
      <vt:variant>
        <vt:lpwstr>mailto:Learning-support@ufl.edu</vt:lpwstr>
      </vt:variant>
      <vt:variant>
        <vt:lpwstr/>
      </vt:variant>
      <vt:variant>
        <vt:i4>7274576</vt:i4>
      </vt:variant>
      <vt:variant>
        <vt:i4>57</vt:i4>
      </vt:variant>
      <vt:variant>
        <vt:i4>0</vt:i4>
      </vt:variant>
      <vt:variant>
        <vt:i4>5</vt:i4>
      </vt:variant>
      <vt:variant>
        <vt:lpwstr>https://evaluations.ufl.edu</vt:lpwstr>
      </vt:variant>
      <vt:variant>
        <vt:lpwstr/>
      </vt:variant>
      <vt:variant>
        <vt:i4>7274576</vt:i4>
      </vt:variant>
      <vt:variant>
        <vt:i4>54</vt:i4>
      </vt:variant>
      <vt:variant>
        <vt:i4>0</vt:i4>
      </vt:variant>
      <vt:variant>
        <vt:i4>5</vt:i4>
      </vt:variant>
      <vt:variant>
        <vt:lpwstr>https://evaluations.ufl.edu</vt:lpwstr>
      </vt:variant>
      <vt:variant>
        <vt:lpwstr/>
      </vt:variant>
      <vt:variant>
        <vt:i4>2818114</vt:i4>
      </vt:variant>
      <vt:variant>
        <vt:i4>51</vt:i4>
      </vt:variant>
      <vt:variant>
        <vt:i4>0</vt:i4>
      </vt:variant>
      <vt:variant>
        <vt:i4>5</vt:i4>
      </vt:variant>
      <vt:variant>
        <vt:lpwstr>http://teach.ufl.edu/wp-content/uploads/2012/08/NetiquetteGuideforOnlineCourses.pdf</vt:lpwstr>
      </vt:variant>
      <vt:variant>
        <vt:lpwstr/>
      </vt:variant>
      <vt:variant>
        <vt:i4>1835023</vt:i4>
      </vt:variant>
      <vt:variant>
        <vt:i4>48</vt:i4>
      </vt:variant>
      <vt:variant>
        <vt:i4>0</vt:i4>
      </vt:variant>
      <vt:variant>
        <vt:i4>5</vt:i4>
      </vt:variant>
      <vt:variant>
        <vt:lpwstr>http://www.dso.ufl.edu/SCCR/honorcodes/honorcode.php</vt:lpwstr>
      </vt:variant>
      <vt:variant>
        <vt:lpwstr/>
      </vt:variant>
      <vt:variant>
        <vt:i4>3014739</vt:i4>
      </vt:variant>
      <vt:variant>
        <vt:i4>45</vt:i4>
      </vt:variant>
      <vt:variant>
        <vt:i4>0</vt:i4>
      </vt:variant>
      <vt:variant>
        <vt:i4>5</vt:i4>
      </vt:variant>
      <vt:variant>
        <vt:lpwstr>http://www.dso.ufl.edu/drc/</vt:lpwstr>
      </vt:variant>
      <vt:variant>
        <vt:lpwstr/>
      </vt:variant>
      <vt:variant>
        <vt:i4>3014739</vt:i4>
      </vt:variant>
      <vt:variant>
        <vt:i4>42</vt:i4>
      </vt:variant>
      <vt:variant>
        <vt:i4>0</vt:i4>
      </vt:variant>
      <vt:variant>
        <vt:i4>5</vt:i4>
      </vt:variant>
      <vt:variant>
        <vt:lpwstr>http://www.dso.ufl.edu/drc/</vt:lpwstr>
      </vt:variant>
      <vt:variant>
        <vt:lpwstr/>
      </vt:variant>
      <vt:variant>
        <vt:i4>3014739</vt:i4>
      </vt:variant>
      <vt:variant>
        <vt:i4>39</vt:i4>
      </vt:variant>
      <vt:variant>
        <vt:i4>0</vt:i4>
      </vt:variant>
      <vt:variant>
        <vt:i4>5</vt:i4>
      </vt:variant>
      <vt:variant>
        <vt:lpwstr>http://www.dso.ufl.edu/drc/</vt:lpwstr>
      </vt:variant>
      <vt:variant>
        <vt:lpwstr/>
      </vt:variant>
      <vt:variant>
        <vt:i4>3014739</vt:i4>
      </vt:variant>
      <vt:variant>
        <vt:i4>36</vt:i4>
      </vt:variant>
      <vt:variant>
        <vt:i4>0</vt:i4>
      </vt:variant>
      <vt:variant>
        <vt:i4>5</vt:i4>
      </vt:variant>
      <vt:variant>
        <vt:lpwstr>http://www.dso.ufl.edu/drc/</vt:lpwstr>
      </vt:variant>
      <vt:variant>
        <vt:lpwstr/>
      </vt:variant>
      <vt:variant>
        <vt:i4>3014739</vt:i4>
      </vt:variant>
      <vt:variant>
        <vt:i4>33</vt:i4>
      </vt:variant>
      <vt:variant>
        <vt:i4>0</vt:i4>
      </vt:variant>
      <vt:variant>
        <vt:i4>5</vt:i4>
      </vt:variant>
      <vt:variant>
        <vt:lpwstr>http://www.dso.ufl.edu/drc/</vt:lpwstr>
      </vt:variant>
      <vt:variant>
        <vt:lpwstr/>
      </vt:variant>
      <vt:variant>
        <vt:i4>3014739</vt:i4>
      </vt:variant>
      <vt:variant>
        <vt:i4>30</vt:i4>
      </vt:variant>
      <vt:variant>
        <vt:i4>0</vt:i4>
      </vt:variant>
      <vt:variant>
        <vt:i4>5</vt:i4>
      </vt:variant>
      <vt:variant>
        <vt:lpwstr>http://www.dso.ufl.edu/drc/</vt:lpwstr>
      </vt:variant>
      <vt:variant>
        <vt:lpwstr/>
      </vt:variant>
      <vt:variant>
        <vt:i4>3014739</vt:i4>
      </vt:variant>
      <vt:variant>
        <vt:i4>27</vt:i4>
      </vt:variant>
      <vt:variant>
        <vt:i4>0</vt:i4>
      </vt:variant>
      <vt:variant>
        <vt:i4>5</vt:i4>
      </vt:variant>
      <vt:variant>
        <vt:lpwstr>http://www.dso.ufl.edu/drc/</vt:lpwstr>
      </vt:variant>
      <vt:variant>
        <vt:lpwstr/>
      </vt:variant>
      <vt:variant>
        <vt:i4>3014739</vt:i4>
      </vt:variant>
      <vt:variant>
        <vt:i4>24</vt:i4>
      </vt:variant>
      <vt:variant>
        <vt:i4>0</vt:i4>
      </vt:variant>
      <vt:variant>
        <vt:i4>5</vt:i4>
      </vt:variant>
      <vt:variant>
        <vt:lpwstr>http://www.dso.ufl.edu/drc/</vt:lpwstr>
      </vt:variant>
      <vt:variant>
        <vt:lpwstr/>
      </vt:variant>
      <vt:variant>
        <vt:i4>3014739</vt:i4>
      </vt:variant>
      <vt:variant>
        <vt:i4>21</vt:i4>
      </vt:variant>
      <vt:variant>
        <vt:i4>0</vt:i4>
      </vt:variant>
      <vt:variant>
        <vt:i4>5</vt:i4>
      </vt:variant>
      <vt:variant>
        <vt:lpwstr>http://www.dso.ufl.edu/drc/</vt:lpwstr>
      </vt:variant>
      <vt:variant>
        <vt:lpwstr/>
      </vt:variant>
      <vt:variant>
        <vt:i4>3014739</vt:i4>
      </vt:variant>
      <vt:variant>
        <vt:i4>18</vt:i4>
      </vt:variant>
      <vt:variant>
        <vt:i4>0</vt:i4>
      </vt:variant>
      <vt:variant>
        <vt:i4>5</vt:i4>
      </vt:variant>
      <vt:variant>
        <vt:lpwstr>http://www.dso.ufl.edu/drc/</vt:lpwstr>
      </vt:variant>
      <vt:variant>
        <vt:lpwstr/>
      </vt:variant>
      <vt:variant>
        <vt:i4>3014739</vt:i4>
      </vt:variant>
      <vt:variant>
        <vt:i4>15</vt:i4>
      </vt:variant>
      <vt:variant>
        <vt:i4>0</vt:i4>
      </vt:variant>
      <vt:variant>
        <vt:i4>5</vt:i4>
      </vt:variant>
      <vt:variant>
        <vt:lpwstr>http://www.dso.ufl.edu/drc/</vt:lpwstr>
      </vt:variant>
      <vt:variant>
        <vt:lpwstr/>
      </vt:variant>
      <vt:variant>
        <vt:i4>3014739</vt:i4>
      </vt:variant>
      <vt:variant>
        <vt:i4>12</vt:i4>
      </vt:variant>
      <vt:variant>
        <vt:i4>0</vt:i4>
      </vt:variant>
      <vt:variant>
        <vt:i4>5</vt:i4>
      </vt:variant>
      <vt:variant>
        <vt:lpwstr>http://www.dso.ufl.edu/drc/</vt:lpwstr>
      </vt:variant>
      <vt:variant>
        <vt:lpwstr/>
      </vt:variant>
      <vt:variant>
        <vt:i4>3014739</vt:i4>
      </vt:variant>
      <vt:variant>
        <vt:i4>9</vt:i4>
      </vt:variant>
      <vt:variant>
        <vt:i4>0</vt:i4>
      </vt:variant>
      <vt:variant>
        <vt:i4>5</vt:i4>
      </vt:variant>
      <vt:variant>
        <vt:lpwstr>http://www.dso.ufl.edu/drc/</vt:lpwstr>
      </vt:variant>
      <vt:variant>
        <vt:lpwstr/>
      </vt:variant>
      <vt:variant>
        <vt:i4>8323085</vt:i4>
      </vt:variant>
      <vt:variant>
        <vt:i4>6</vt:i4>
      </vt:variant>
      <vt:variant>
        <vt:i4>0</vt:i4>
      </vt:variant>
      <vt:variant>
        <vt:i4>5</vt:i4>
      </vt:variant>
      <vt:variant>
        <vt:lpwstr>http://www.masteringchemistry.com/site/support/system-requirements.html</vt:lpwstr>
      </vt:variant>
      <vt:variant>
        <vt:lpwstr/>
      </vt:variant>
      <vt:variant>
        <vt:i4>1310839</vt:i4>
      </vt:variant>
      <vt:variant>
        <vt:i4>3</vt:i4>
      </vt:variant>
      <vt:variant>
        <vt:i4>0</vt:i4>
      </vt:variant>
      <vt:variant>
        <vt:i4>5</vt:i4>
      </vt:variant>
      <vt:variant>
        <vt:lpwstr>https://training.helpdesk.ufl.edu/computing.shtml</vt:lpwstr>
      </vt:variant>
      <vt:variant>
        <vt:lpwstr/>
      </vt:variant>
      <vt:variant>
        <vt:i4>3670120</vt:i4>
      </vt:variant>
      <vt:variant>
        <vt:i4>0</vt:i4>
      </vt:variant>
      <vt:variant>
        <vt:i4>0</vt:i4>
      </vt:variant>
      <vt:variant>
        <vt:i4>5</vt:i4>
      </vt:variant>
      <vt:variant>
        <vt:lpwstr>https://catalog.ufl.edu/ugrad/current/regulations/info/attendance.aspx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Smith,Jennifer Karen</dc:creator>
  <cp:keywords/>
  <cp:lastModifiedBy>Garrett,Gretchen A</cp:lastModifiedBy>
  <cp:revision>2</cp:revision>
  <cp:lastPrinted>2017-12-18T23:09:00Z</cp:lastPrinted>
  <dcterms:created xsi:type="dcterms:W3CDTF">2018-07-30T12:32:00Z</dcterms:created>
  <dcterms:modified xsi:type="dcterms:W3CDTF">2018-07-30T12:32:00Z</dcterms:modified>
</cp:coreProperties>
</file>