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F3A86" w14:textId="61628B3B" w:rsidR="007B3241" w:rsidRPr="000616CE" w:rsidRDefault="00BE0F8A" w:rsidP="007B2164">
      <w:pPr>
        <w:outlineLvl w:val="0"/>
        <w:rPr>
          <w:rFonts w:ascii="Times New Roman" w:hAnsi="Times New Roman" w:cs="Times New Roman"/>
          <w:b/>
          <w:u w:val="single"/>
        </w:rPr>
      </w:pPr>
      <w:r>
        <w:rPr>
          <w:rFonts w:ascii="Times New Roman" w:hAnsi="Times New Roman" w:cs="Times New Roman"/>
          <w:b/>
          <w:u w:val="single"/>
        </w:rPr>
        <w:t xml:space="preserve">What Makes A </w:t>
      </w:r>
      <w:r w:rsidR="00CB1CCF" w:rsidRPr="000616CE">
        <w:rPr>
          <w:rFonts w:ascii="Times New Roman" w:hAnsi="Times New Roman" w:cs="Times New Roman"/>
          <w:b/>
          <w:u w:val="single"/>
        </w:rPr>
        <w:t>Monster: IDH 2930</w:t>
      </w:r>
      <w:r w:rsidR="006F1417">
        <w:rPr>
          <w:rFonts w:ascii="Times New Roman" w:hAnsi="Times New Roman" w:cs="Times New Roman"/>
          <w:b/>
          <w:u w:val="single"/>
        </w:rPr>
        <w:t xml:space="preserve"> Section 204F, #18207</w:t>
      </w:r>
    </w:p>
    <w:p w14:paraId="3114CE3E" w14:textId="77777777" w:rsidR="000C5877" w:rsidRPr="000616CE" w:rsidRDefault="000C5877" w:rsidP="007B2164">
      <w:pPr>
        <w:outlineLvl w:val="0"/>
        <w:rPr>
          <w:rFonts w:ascii="Times New Roman" w:hAnsi="Times New Roman" w:cs="Times New Roman"/>
        </w:rPr>
      </w:pPr>
      <w:r w:rsidRPr="000616CE">
        <w:rPr>
          <w:rFonts w:ascii="Times New Roman" w:hAnsi="Times New Roman" w:cs="Times New Roman"/>
        </w:rPr>
        <w:t>Fall 2018</w:t>
      </w:r>
    </w:p>
    <w:p w14:paraId="0638F6C5" w14:textId="77777777" w:rsidR="00CB1CCF" w:rsidRPr="000616CE" w:rsidRDefault="000C5877">
      <w:pPr>
        <w:rPr>
          <w:rFonts w:ascii="Times New Roman" w:hAnsi="Times New Roman" w:cs="Times New Roman"/>
        </w:rPr>
      </w:pPr>
      <w:r w:rsidRPr="000616CE">
        <w:rPr>
          <w:rFonts w:ascii="Times New Roman" w:hAnsi="Times New Roman" w:cs="Times New Roman"/>
        </w:rPr>
        <w:t>Time: Wednesday Period 9 (4:05-4:55 PM)</w:t>
      </w:r>
    </w:p>
    <w:p w14:paraId="525F99AA" w14:textId="791B979F" w:rsidR="000C5877" w:rsidRPr="000616CE" w:rsidRDefault="000C5877">
      <w:pPr>
        <w:rPr>
          <w:rFonts w:ascii="Times New Roman" w:hAnsi="Times New Roman" w:cs="Times New Roman"/>
        </w:rPr>
      </w:pPr>
      <w:r w:rsidRPr="000616CE">
        <w:rPr>
          <w:rFonts w:ascii="Times New Roman" w:hAnsi="Times New Roman" w:cs="Times New Roman"/>
        </w:rPr>
        <w:t xml:space="preserve">Location: </w:t>
      </w:r>
      <w:r w:rsidR="00D21883">
        <w:rPr>
          <w:rFonts w:ascii="Times New Roman" w:hAnsi="Times New Roman" w:cs="Times New Roman"/>
        </w:rPr>
        <w:t>Little Hall 117</w:t>
      </w:r>
    </w:p>
    <w:p w14:paraId="3896EE24" w14:textId="77777777" w:rsidR="000C5877" w:rsidRPr="000616CE" w:rsidRDefault="000C5877" w:rsidP="007B2164">
      <w:pPr>
        <w:outlineLvl w:val="0"/>
        <w:rPr>
          <w:rStyle w:val="Hyperlink"/>
          <w:rFonts w:ascii="Times New Roman" w:hAnsi="Times New Roman" w:cs="Times New Roman"/>
        </w:rPr>
      </w:pPr>
      <w:r w:rsidRPr="000616CE">
        <w:rPr>
          <w:rFonts w:ascii="Times New Roman" w:hAnsi="Times New Roman" w:cs="Times New Roman"/>
        </w:rPr>
        <w:t xml:space="preserve">Instructors: Nina Stoyan-Rosenzweig;  </w:t>
      </w:r>
      <w:hyperlink r:id="rId5" w:history="1">
        <w:r w:rsidRPr="000616CE">
          <w:rPr>
            <w:rStyle w:val="Hyperlink"/>
            <w:rFonts w:ascii="Times New Roman" w:hAnsi="Times New Roman" w:cs="Times New Roman"/>
          </w:rPr>
          <w:t>nstoyan@ufl.edu</w:t>
        </w:r>
      </w:hyperlink>
      <w:r w:rsidRPr="000616CE">
        <w:rPr>
          <w:rStyle w:val="Hyperlink"/>
          <w:rFonts w:ascii="Times New Roman" w:hAnsi="Times New Roman" w:cs="Times New Roman"/>
        </w:rPr>
        <w:t xml:space="preserve"> </w:t>
      </w:r>
    </w:p>
    <w:p w14:paraId="113ABDB0" w14:textId="77777777" w:rsidR="000C5877" w:rsidRPr="000616CE" w:rsidRDefault="000C5877" w:rsidP="007B2164">
      <w:pPr>
        <w:outlineLvl w:val="0"/>
        <w:rPr>
          <w:rFonts w:ascii="Times New Roman" w:hAnsi="Times New Roman" w:cs="Times New Roman"/>
        </w:rPr>
      </w:pPr>
      <w:r w:rsidRPr="000616CE">
        <w:rPr>
          <w:rFonts w:ascii="Times New Roman" w:hAnsi="Times New Roman" w:cs="Times New Roman"/>
        </w:rPr>
        <w:t xml:space="preserve">Arvind Sommi; </w:t>
      </w:r>
      <w:hyperlink r:id="rId6" w:history="1">
        <w:r w:rsidRPr="000616CE">
          <w:rPr>
            <w:rStyle w:val="Hyperlink"/>
            <w:rFonts w:ascii="Times New Roman" w:hAnsi="Times New Roman" w:cs="Times New Roman"/>
          </w:rPr>
          <w:t>arvindsommi@ufl.edu</w:t>
        </w:r>
      </w:hyperlink>
      <w:r w:rsidRPr="000616CE">
        <w:rPr>
          <w:rFonts w:ascii="Times New Roman" w:hAnsi="Times New Roman" w:cs="Times New Roman"/>
        </w:rPr>
        <w:t xml:space="preserve"> </w:t>
      </w:r>
    </w:p>
    <w:p w14:paraId="158BBDEA" w14:textId="77777777" w:rsidR="000C5877" w:rsidRPr="000616CE" w:rsidRDefault="000C5877" w:rsidP="007B2164">
      <w:pPr>
        <w:outlineLvl w:val="0"/>
        <w:rPr>
          <w:rFonts w:ascii="Times New Roman" w:hAnsi="Times New Roman" w:cs="Times New Roman"/>
        </w:rPr>
      </w:pPr>
      <w:r w:rsidRPr="000616CE">
        <w:rPr>
          <w:rFonts w:ascii="Times New Roman" w:hAnsi="Times New Roman" w:cs="Times New Roman"/>
        </w:rPr>
        <w:t xml:space="preserve">Mary Johnson: </w:t>
      </w:r>
      <w:hyperlink r:id="rId7" w:history="1">
        <w:r w:rsidRPr="000616CE">
          <w:rPr>
            <w:rStyle w:val="Hyperlink"/>
            <w:rFonts w:ascii="Times New Roman" w:hAnsi="Times New Roman" w:cs="Times New Roman"/>
          </w:rPr>
          <w:t>maryejohnson@ufl.edu</w:t>
        </w:r>
      </w:hyperlink>
      <w:r w:rsidRPr="000616CE">
        <w:rPr>
          <w:rFonts w:ascii="Times New Roman" w:hAnsi="Times New Roman" w:cs="Times New Roman"/>
        </w:rPr>
        <w:t xml:space="preserve"> </w:t>
      </w:r>
    </w:p>
    <w:p w14:paraId="2D017D98" w14:textId="77777777" w:rsidR="000C5877" w:rsidRPr="000616CE" w:rsidRDefault="000C5877" w:rsidP="007B2164">
      <w:pPr>
        <w:outlineLvl w:val="0"/>
        <w:rPr>
          <w:rFonts w:ascii="Times New Roman" w:hAnsi="Times New Roman" w:cs="Times New Roman"/>
        </w:rPr>
      </w:pPr>
      <w:r w:rsidRPr="000616CE">
        <w:rPr>
          <w:rFonts w:ascii="Times New Roman" w:hAnsi="Times New Roman" w:cs="Times New Roman"/>
        </w:rPr>
        <w:t xml:space="preserve">Olivia Trumble: </w:t>
      </w:r>
      <w:hyperlink r:id="rId8" w:history="1">
        <w:r w:rsidRPr="000616CE">
          <w:rPr>
            <w:rStyle w:val="Hyperlink"/>
            <w:rFonts w:ascii="Times New Roman" w:hAnsi="Times New Roman" w:cs="Times New Roman"/>
          </w:rPr>
          <w:t>OliviaTr@housing.ufl.edu</w:t>
        </w:r>
      </w:hyperlink>
      <w:r w:rsidRPr="000616CE">
        <w:rPr>
          <w:rFonts w:ascii="Times New Roman" w:hAnsi="Times New Roman" w:cs="Times New Roman"/>
        </w:rPr>
        <w:t xml:space="preserve"> </w:t>
      </w:r>
    </w:p>
    <w:p w14:paraId="2D3C03EA" w14:textId="77777777" w:rsidR="000C5877" w:rsidRPr="000616CE" w:rsidRDefault="000C5877" w:rsidP="007B2164">
      <w:pPr>
        <w:outlineLvl w:val="0"/>
        <w:rPr>
          <w:rFonts w:ascii="Times New Roman" w:hAnsi="Times New Roman" w:cs="Times New Roman"/>
        </w:rPr>
      </w:pPr>
      <w:r w:rsidRPr="000616CE">
        <w:rPr>
          <w:rFonts w:ascii="Times New Roman" w:hAnsi="Times New Roman" w:cs="Times New Roman"/>
        </w:rPr>
        <w:t xml:space="preserve">Yasmina Bassi; </w:t>
      </w:r>
      <w:hyperlink r:id="rId9" w:history="1">
        <w:r w:rsidRPr="000616CE">
          <w:rPr>
            <w:rStyle w:val="Hyperlink"/>
            <w:rFonts w:ascii="Times New Roman" w:hAnsi="Times New Roman" w:cs="Times New Roman"/>
          </w:rPr>
          <w:t>yasminabassi@ufl.edu</w:t>
        </w:r>
      </w:hyperlink>
      <w:r w:rsidRPr="000616CE">
        <w:rPr>
          <w:rFonts w:ascii="Times New Roman" w:hAnsi="Times New Roman" w:cs="Times New Roman"/>
        </w:rPr>
        <w:t xml:space="preserve"> </w:t>
      </w:r>
    </w:p>
    <w:p w14:paraId="726EFDB9" w14:textId="77777777" w:rsidR="000C5877" w:rsidRPr="000616CE" w:rsidRDefault="000C5877">
      <w:pPr>
        <w:rPr>
          <w:rFonts w:ascii="Times New Roman" w:hAnsi="Times New Roman" w:cs="Times New Roman"/>
        </w:rPr>
      </w:pPr>
    </w:p>
    <w:p w14:paraId="27089A9E" w14:textId="3AF894FC" w:rsidR="000C5877" w:rsidRPr="000616CE" w:rsidRDefault="00D21883" w:rsidP="007B2164">
      <w:pPr>
        <w:outlineLvl w:val="0"/>
        <w:rPr>
          <w:rFonts w:ascii="Times New Roman" w:hAnsi="Times New Roman" w:cs="Times New Roman"/>
        </w:rPr>
      </w:pPr>
      <w:bookmarkStart w:id="0" w:name="_GoBack"/>
      <w:r>
        <w:rPr>
          <w:rFonts w:ascii="Times New Roman" w:hAnsi="Times New Roman" w:cs="Times New Roman"/>
        </w:rPr>
        <w:t xml:space="preserve">Office Hours can be </w:t>
      </w:r>
      <w:r w:rsidR="006F1417">
        <w:rPr>
          <w:rFonts w:ascii="Times New Roman" w:hAnsi="Times New Roman" w:cs="Times New Roman"/>
        </w:rPr>
        <w:t>set</w:t>
      </w:r>
      <w:r>
        <w:rPr>
          <w:rFonts w:ascii="Times New Roman" w:hAnsi="Times New Roman" w:cs="Times New Roman"/>
        </w:rPr>
        <w:t xml:space="preserve"> with any of the instructors by e-mailing them at the address above. </w:t>
      </w:r>
    </w:p>
    <w:bookmarkEnd w:id="0"/>
    <w:p w14:paraId="10207558" w14:textId="77777777" w:rsidR="000C5877" w:rsidRDefault="000C5877">
      <w:pPr>
        <w:rPr>
          <w:rFonts w:ascii="Times New Roman" w:hAnsi="Times New Roman" w:cs="Times New Roman"/>
        </w:rPr>
      </w:pPr>
    </w:p>
    <w:p w14:paraId="3CBBB5F8" w14:textId="77CF2181" w:rsidR="006F1417" w:rsidRDefault="006F1417">
      <w:pPr>
        <w:rPr>
          <w:rFonts w:ascii="Times New Roman" w:hAnsi="Times New Roman" w:cs="Times New Roman"/>
        </w:rPr>
      </w:pPr>
      <w:r>
        <w:rPr>
          <w:rFonts w:ascii="Times New Roman" w:hAnsi="Times New Roman" w:cs="Times New Roman"/>
        </w:rPr>
        <w:t xml:space="preserve">Class libguide- </w:t>
      </w:r>
      <w:hyperlink r:id="rId10" w:history="1">
        <w:r w:rsidRPr="00A879D3">
          <w:rPr>
            <w:rStyle w:val="Hyperlink"/>
            <w:rFonts w:ascii="Arial" w:hAnsi="Arial" w:cs="Arial"/>
            <w:sz w:val="18"/>
            <w:szCs w:val="18"/>
            <w:shd w:val="clear" w:color="auto" w:fill="FFFFFF"/>
          </w:rPr>
          <w:t>https://guides.uflib.ufl.edu/monster</w:t>
        </w:r>
      </w:hyperlink>
      <w:r>
        <w:rPr>
          <w:rFonts w:ascii="Arial" w:hAnsi="Arial" w:cs="Arial"/>
          <w:color w:val="666666"/>
          <w:sz w:val="18"/>
          <w:szCs w:val="18"/>
          <w:shd w:val="clear" w:color="auto" w:fill="FFFFFF"/>
        </w:rPr>
        <w:t xml:space="preserve"> (To access public information on Monster-related events, and information on more resources and materials.)</w:t>
      </w:r>
    </w:p>
    <w:p w14:paraId="6D785758" w14:textId="77777777" w:rsidR="006F1417" w:rsidRPr="000616CE" w:rsidRDefault="006F1417">
      <w:pPr>
        <w:rPr>
          <w:rFonts w:ascii="Times New Roman" w:hAnsi="Times New Roman" w:cs="Times New Roman"/>
        </w:rPr>
      </w:pPr>
    </w:p>
    <w:p w14:paraId="4842718F" w14:textId="77777777" w:rsidR="00CB1CCF" w:rsidRPr="000616CE" w:rsidRDefault="00CB1CCF" w:rsidP="007B2164">
      <w:pPr>
        <w:outlineLvl w:val="0"/>
        <w:rPr>
          <w:rFonts w:ascii="Times New Roman" w:hAnsi="Times New Roman" w:cs="Times New Roman"/>
          <w:b/>
          <w:u w:val="single"/>
        </w:rPr>
      </w:pPr>
      <w:r w:rsidRPr="000616CE">
        <w:rPr>
          <w:rFonts w:ascii="Times New Roman" w:hAnsi="Times New Roman" w:cs="Times New Roman"/>
          <w:b/>
          <w:u w:val="single"/>
        </w:rPr>
        <w:t>Class Description</w:t>
      </w:r>
    </w:p>
    <w:p w14:paraId="380B4474" w14:textId="77777777" w:rsidR="000C5877" w:rsidRPr="000616CE" w:rsidRDefault="000C5877" w:rsidP="000C5877">
      <w:pPr>
        <w:widowControl w:val="0"/>
        <w:autoSpaceDE w:val="0"/>
        <w:autoSpaceDN w:val="0"/>
        <w:adjustRightInd w:val="0"/>
        <w:rPr>
          <w:rFonts w:ascii="Times New Roman" w:hAnsi="Times New Roman" w:cs="Times New Roman"/>
          <w:color w:val="343434"/>
        </w:rPr>
      </w:pPr>
      <w:r w:rsidRPr="000616CE">
        <w:rPr>
          <w:rFonts w:ascii="Times New Roman" w:hAnsi="Times New Roman" w:cs="Times New Roman"/>
          <w:color w:val="343434"/>
        </w:rPr>
        <w:t xml:space="preserve">Godzilla, Dracula, the Alien, Kevin Spacey? What is the scariest monster you can imagine?  Ever wondered why some monsters are scarier, or more horrifying than others? This innovative course- team taught by 4 undergraduates in </w:t>
      </w:r>
      <w:r w:rsidR="006944C9" w:rsidRPr="000616CE">
        <w:rPr>
          <w:rFonts w:ascii="Times New Roman" w:hAnsi="Times New Roman" w:cs="Times New Roman"/>
          <w:color w:val="343434"/>
        </w:rPr>
        <w:t xml:space="preserve">the Honors program- focuses on </w:t>
      </w:r>
      <w:r w:rsidRPr="000616CE">
        <w:rPr>
          <w:rFonts w:ascii="Times New Roman" w:hAnsi="Times New Roman" w:cs="Times New Roman"/>
          <w:color w:val="343434"/>
        </w:rPr>
        <w:t>discussing monsters and developing a broader conversation. Eventually this conversation will include the University and Gainesville community, and one of the semester’s projects include the creation of an exhibit on Monsters at the Harn Museum of Art.   Because 2018 is the 200 anniversary of a book describing one of the better known monsters- Frankenstein- the course will read and discuss the book “Monstrous Progeny: a history of the Frankenstein Narratives.”  Through the book, and exploring questions about how society fears, defines, understands, and, sometimes, embraces, monsters, students will select materials from the Harn Museum collection and will write the labels for an exhibit that will open in January of 2019.  During this time, enrolled students will explore the history and context of the term “monster” and come to understand what makes a monster a monster, how what we consider monstrous changes over time and, ultimately, consider what is ultimately the most monstrous- is it what something looks like, or how it behaves?</w:t>
      </w:r>
    </w:p>
    <w:p w14:paraId="234DF740" w14:textId="77777777" w:rsidR="000C5877" w:rsidRPr="000616CE" w:rsidRDefault="000C5877">
      <w:pPr>
        <w:rPr>
          <w:rFonts w:ascii="Times New Roman" w:hAnsi="Times New Roman" w:cs="Times New Roman"/>
          <w:b/>
          <w:u w:val="single"/>
        </w:rPr>
      </w:pPr>
    </w:p>
    <w:p w14:paraId="01131551" w14:textId="77777777" w:rsidR="00CB1CCF" w:rsidRPr="000616CE" w:rsidRDefault="00CB1CCF" w:rsidP="007B2164">
      <w:pPr>
        <w:outlineLvl w:val="0"/>
        <w:rPr>
          <w:rFonts w:ascii="Times New Roman" w:hAnsi="Times New Roman" w:cs="Times New Roman"/>
          <w:b/>
          <w:u w:val="single"/>
        </w:rPr>
      </w:pPr>
      <w:r w:rsidRPr="000616CE">
        <w:rPr>
          <w:rFonts w:ascii="Times New Roman" w:hAnsi="Times New Roman" w:cs="Times New Roman"/>
          <w:b/>
          <w:u w:val="single"/>
        </w:rPr>
        <w:t>Required Text</w:t>
      </w:r>
    </w:p>
    <w:p w14:paraId="54256757" w14:textId="77777777" w:rsidR="000C5877" w:rsidRPr="000616CE" w:rsidRDefault="006944C9">
      <w:pPr>
        <w:rPr>
          <w:rFonts w:ascii="Times New Roman" w:hAnsi="Times New Roman" w:cs="Times New Roman"/>
        </w:rPr>
      </w:pPr>
      <w:r w:rsidRPr="000616CE">
        <w:rPr>
          <w:rFonts w:ascii="Times New Roman" w:hAnsi="Times New Roman" w:cs="Times New Roman"/>
          <w:i/>
        </w:rPr>
        <w:t xml:space="preserve">Monstrous Progeny: A History of the Frankenstein Narratives </w:t>
      </w:r>
      <w:r w:rsidRPr="000616CE">
        <w:rPr>
          <w:rFonts w:ascii="Times New Roman" w:hAnsi="Times New Roman" w:cs="Times New Roman"/>
        </w:rPr>
        <w:t>by Lester Friedman and Allison Knavey</w:t>
      </w:r>
    </w:p>
    <w:p w14:paraId="39FA672C" w14:textId="77777777" w:rsidR="006944C9" w:rsidRPr="000616CE" w:rsidRDefault="006944C9">
      <w:pPr>
        <w:rPr>
          <w:rFonts w:ascii="Times New Roman" w:hAnsi="Times New Roman" w:cs="Times New Roman"/>
        </w:rPr>
      </w:pPr>
    </w:p>
    <w:p w14:paraId="51FECB66" w14:textId="77777777" w:rsidR="00D21883" w:rsidRDefault="006944C9" w:rsidP="007B2164">
      <w:pPr>
        <w:outlineLvl w:val="0"/>
        <w:rPr>
          <w:rFonts w:ascii="Times New Roman" w:hAnsi="Times New Roman" w:cs="Times New Roman"/>
        </w:rPr>
      </w:pPr>
      <w:r w:rsidRPr="000616CE">
        <w:rPr>
          <w:rFonts w:ascii="Times New Roman" w:hAnsi="Times New Roman" w:cs="Times New Roman"/>
        </w:rPr>
        <w:t>All other readings will be available online, with links provided below on the course schedule.</w:t>
      </w:r>
    </w:p>
    <w:p w14:paraId="5FC5E7D6" w14:textId="77777777" w:rsidR="00D21883" w:rsidRDefault="00D21883" w:rsidP="007B2164">
      <w:pPr>
        <w:outlineLvl w:val="0"/>
        <w:rPr>
          <w:rFonts w:ascii="Times New Roman" w:hAnsi="Times New Roman" w:cs="Times New Roman"/>
        </w:rPr>
      </w:pPr>
    </w:p>
    <w:p w14:paraId="5654DDDF" w14:textId="4F3AC1A8" w:rsidR="006944C9" w:rsidRPr="00D21883" w:rsidRDefault="00D21883" w:rsidP="007B2164">
      <w:pPr>
        <w:outlineLvl w:val="0"/>
        <w:rPr>
          <w:rFonts w:ascii="Times New Roman" w:hAnsi="Times New Roman" w:cs="Times New Roman"/>
          <w:b/>
          <w:u w:val="single"/>
        </w:rPr>
      </w:pPr>
      <w:r w:rsidRPr="000616CE">
        <w:rPr>
          <w:rFonts w:ascii="Times New Roman" w:hAnsi="Times New Roman" w:cs="Times New Roman"/>
          <w:b/>
          <w:u w:val="single"/>
        </w:rPr>
        <w:t xml:space="preserve">Class Schedule </w:t>
      </w:r>
      <w:r w:rsidR="006944C9" w:rsidRPr="000616CE">
        <w:rPr>
          <w:rFonts w:ascii="Times New Roman" w:hAnsi="Times New Roman" w:cs="Times New Roman"/>
        </w:rPr>
        <w:t xml:space="preserve"> </w:t>
      </w:r>
    </w:p>
    <w:p w14:paraId="793F9DDC" w14:textId="10AAAE09" w:rsidR="002E5DC1" w:rsidRPr="000616CE" w:rsidRDefault="002E5DC1">
      <w:pPr>
        <w:rPr>
          <w:rFonts w:ascii="Times New Roman" w:hAnsi="Times New Roman" w:cs="Times New Roman"/>
        </w:rPr>
      </w:pPr>
    </w:p>
    <w:tbl>
      <w:tblPr>
        <w:tblStyle w:val="TableGrid"/>
        <w:tblW w:w="9586" w:type="dxa"/>
        <w:tblLayout w:type="fixed"/>
        <w:tblLook w:val="04A0" w:firstRow="1" w:lastRow="0" w:firstColumn="1" w:lastColumn="0" w:noHBand="0" w:noVBand="1"/>
      </w:tblPr>
      <w:tblGrid>
        <w:gridCol w:w="2065"/>
        <w:gridCol w:w="2250"/>
        <w:gridCol w:w="3330"/>
        <w:gridCol w:w="1710"/>
        <w:gridCol w:w="231"/>
      </w:tblGrid>
      <w:tr w:rsidR="002A7677" w:rsidRPr="000616CE" w14:paraId="25E822A6" w14:textId="77777777" w:rsidTr="002A7677">
        <w:trPr>
          <w:gridAfter w:val="1"/>
          <w:wAfter w:w="231" w:type="dxa"/>
        </w:trPr>
        <w:tc>
          <w:tcPr>
            <w:tcW w:w="2065" w:type="dxa"/>
          </w:tcPr>
          <w:p w14:paraId="79B876E2" w14:textId="78E63C6D" w:rsidR="002E5DC1" w:rsidRPr="000616CE" w:rsidRDefault="002E5DC1">
            <w:pPr>
              <w:rPr>
                <w:rFonts w:ascii="Times New Roman" w:hAnsi="Times New Roman" w:cs="Times New Roman"/>
                <w:b/>
              </w:rPr>
            </w:pPr>
            <w:r w:rsidRPr="000616CE">
              <w:rPr>
                <w:rFonts w:ascii="Times New Roman" w:hAnsi="Times New Roman" w:cs="Times New Roman"/>
                <w:b/>
              </w:rPr>
              <w:t>Date</w:t>
            </w:r>
          </w:p>
        </w:tc>
        <w:tc>
          <w:tcPr>
            <w:tcW w:w="2250" w:type="dxa"/>
          </w:tcPr>
          <w:p w14:paraId="34B5C7FE" w14:textId="33A91FA1" w:rsidR="002E5DC1" w:rsidRPr="000616CE" w:rsidRDefault="002E5DC1">
            <w:pPr>
              <w:rPr>
                <w:rFonts w:ascii="Times New Roman" w:hAnsi="Times New Roman" w:cs="Times New Roman"/>
                <w:b/>
              </w:rPr>
            </w:pPr>
            <w:r w:rsidRPr="000616CE">
              <w:rPr>
                <w:rFonts w:ascii="Times New Roman" w:hAnsi="Times New Roman" w:cs="Times New Roman"/>
                <w:b/>
              </w:rPr>
              <w:t xml:space="preserve">In-Class </w:t>
            </w:r>
          </w:p>
        </w:tc>
        <w:tc>
          <w:tcPr>
            <w:tcW w:w="3330" w:type="dxa"/>
          </w:tcPr>
          <w:p w14:paraId="3CC639E9" w14:textId="7A2F2B0B" w:rsidR="002E5DC1" w:rsidRPr="000616CE" w:rsidRDefault="002E5DC1">
            <w:pPr>
              <w:rPr>
                <w:rFonts w:ascii="Times New Roman" w:hAnsi="Times New Roman" w:cs="Times New Roman"/>
                <w:b/>
              </w:rPr>
            </w:pPr>
            <w:r w:rsidRPr="000616CE">
              <w:rPr>
                <w:rFonts w:ascii="Times New Roman" w:hAnsi="Times New Roman" w:cs="Times New Roman"/>
                <w:b/>
              </w:rPr>
              <w:t>Readings Due</w:t>
            </w:r>
          </w:p>
        </w:tc>
        <w:tc>
          <w:tcPr>
            <w:tcW w:w="1710" w:type="dxa"/>
          </w:tcPr>
          <w:p w14:paraId="1BA862EF" w14:textId="7E9330BD" w:rsidR="002E5DC1" w:rsidRPr="000616CE" w:rsidRDefault="002E5DC1">
            <w:pPr>
              <w:rPr>
                <w:rFonts w:ascii="Times New Roman" w:hAnsi="Times New Roman" w:cs="Times New Roman"/>
                <w:b/>
              </w:rPr>
            </w:pPr>
            <w:r w:rsidRPr="000616CE">
              <w:rPr>
                <w:rFonts w:ascii="Times New Roman" w:hAnsi="Times New Roman" w:cs="Times New Roman"/>
                <w:b/>
              </w:rPr>
              <w:t>Assignments Due</w:t>
            </w:r>
          </w:p>
        </w:tc>
      </w:tr>
      <w:tr w:rsidR="002A7677" w:rsidRPr="000616CE" w14:paraId="7801B6DC" w14:textId="77777777" w:rsidTr="002A7677">
        <w:trPr>
          <w:gridAfter w:val="1"/>
          <w:wAfter w:w="231" w:type="dxa"/>
        </w:trPr>
        <w:tc>
          <w:tcPr>
            <w:tcW w:w="2065" w:type="dxa"/>
          </w:tcPr>
          <w:p w14:paraId="6CBA1D0F" w14:textId="77777777" w:rsidR="002E5DC1" w:rsidRPr="000616CE" w:rsidRDefault="002E5DC1">
            <w:pPr>
              <w:rPr>
                <w:rFonts w:ascii="Times New Roman" w:hAnsi="Times New Roman" w:cs="Times New Roman"/>
                <w:b/>
              </w:rPr>
            </w:pPr>
            <w:r w:rsidRPr="000616CE">
              <w:rPr>
                <w:rFonts w:ascii="Times New Roman" w:hAnsi="Times New Roman" w:cs="Times New Roman"/>
                <w:b/>
              </w:rPr>
              <w:t>Week 1: August 22</w:t>
            </w:r>
          </w:p>
          <w:p w14:paraId="5585FA25" w14:textId="713C534B" w:rsidR="00E12F49" w:rsidRPr="000616CE" w:rsidRDefault="00E12F49">
            <w:pPr>
              <w:rPr>
                <w:rFonts w:ascii="Times New Roman" w:hAnsi="Times New Roman" w:cs="Times New Roman"/>
              </w:rPr>
            </w:pPr>
            <w:r w:rsidRPr="000616CE">
              <w:rPr>
                <w:rFonts w:ascii="Times New Roman" w:hAnsi="Times New Roman" w:cs="Times New Roman"/>
              </w:rPr>
              <w:t>Unit 1: Introduction</w:t>
            </w:r>
          </w:p>
        </w:tc>
        <w:tc>
          <w:tcPr>
            <w:tcW w:w="2250" w:type="dxa"/>
          </w:tcPr>
          <w:p w14:paraId="4C4973FA" w14:textId="77777777" w:rsidR="00E12F49" w:rsidRPr="000616CE" w:rsidRDefault="00B76C66">
            <w:pPr>
              <w:rPr>
                <w:rFonts w:ascii="Times New Roman" w:hAnsi="Times New Roman" w:cs="Times New Roman"/>
              </w:rPr>
            </w:pPr>
            <w:r w:rsidRPr="000616CE">
              <w:rPr>
                <w:rFonts w:ascii="Times New Roman" w:hAnsi="Times New Roman" w:cs="Times New Roman"/>
              </w:rPr>
              <w:t>Syllabus</w:t>
            </w:r>
            <w:r w:rsidR="00E12F49" w:rsidRPr="000616CE">
              <w:rPr>
                <w:rFonts w:ascii="Times New Roman" w:hAnsi="Times New Roman" w:cs="Times New Roman"/>
              </w:rPr>
              <w:t>/Intro to Class</w:t>
            </w:r>
          </w:p>
          <w:p w14:paraId="0FDA2DFE" w14:textId="6BED5658" w:rsidR="002E5DC1" w:rsidRPr="000616CE" w:rsidRDefault="00E12F49" w:rsidP="00E12F49">
            <w:pPr>
              <w:rPr>
                <w:rFonts w:ascii="Times New Roman" w:hAnsi="Times New Roman" w:cs="Times New Roman"/>
              </w:rPr>
            </w:pPr>
            <w:r w:rsidRPr="000616CE">
              <w:rPr>
                <w:rFonts w:ascii="Times New Roman" w:hAnsi="Times New Roman" w:cs="Times New Roman"/>
              </w:rPr>
              <w:t>Art Work Assignment Picks Instructions</w:t>
            </w:r>
          </w:p>
        </w:tc>
        <w:tc>
          <w:tcPr>
            <w:tcW w:w="3330" w:type="dxa"/>
          </w:tcPr>
          <w:p w14:paraId="402326DD" w14:textId="77777777" w:rsidR="002E5DC1" w:rsidRPr="000616CE" w:rsidRDefault="002E5DC1">
            <w:pPr>
              <w:rPr>
                <w:rFonts w:ascii="Times New Roman" w:hAnsi="Times New Roman" w:cs="Times New Roman"/>
              </w:rPr>
            </w:pPr>
          </w:p>
        </w:tc>
        <w:tc>
          <w:tcPr>
            <w:tcW w:w="1710" w:type="dxa"/>
          </w:tcPr>
          <w:p w14:paraId="1F96D1F7" w14:textId="77777777" w:rsidR="002E5DC1" w:rsidRPr="000616CE" w:rsidRDefault="002E5DC1">
            <w:pPr>
              <w:rPr>
                <w:rFonts w:ascii="Times New Roman" w:hAnsi="Times New Roman" w:cs="Times New Roman"/>
              </w:rPr>
            </w:pPr>
          </w:p>
        </w:tc>
      </w:tr>
      <w:tr w:rsidR="002A7677" w:rsidRPr="000616CE" w14:paraId="1987B405" w14:textId="77777777" w:rsidTr="002A7677">
        <w:trPr>
          <w:gridAfter w:val="1"/>
          <w:wAfter w:w="231" w:type="dxa"/>
        </w:trPr>
        <w:tc>
          <w:tcPr>
            <w:tcW w:w="2065" w:type="dxa"/>
          </w:tcPr>
          <w:p w14:paraId="6DF43FF5" w14:textId="77777777" w:rsidR="002E5DC1" w:rsidRPr="000616CE" w:rsidRDefault="002E5DC1">
            <w:pPr>
              <w:rPr>
                <w:rFonts w:ascii="Times New Roman" w:hAnsi="Times New Roman" w:cs="Times New Roman"/>
                <w:b/>
              </w:rPr>
            </w:pPr>
            <w:r w:rsidRPr="000616CE">
              <w:rPr>
                <w:rFonts w:ascii="Times New Roman" w:hAnsi="Times New Roman" w:cs="Times New Roman"/>
                <w:b/>
              </w:rPr>
              <w:lastRenderedPageBreak/>
              <w:t>Week 2: August 29</w:t>
            </w:r>
          </w:p>
          <w:p w14:paraId="74D116B9" w14:textId="284C1A43" w:rsidR="00E12F49" w:rsidRPr="000616CE" w:rsidRDefault="00E12F49">
            <w:pPr>
              <w:rPr>
                <w:rFonts w:ascii="Times New Roman" w:hAnsi="Times New Roman" w:cs="Times New Roman"/>
              </w:rPr>
            </w:pPr>
            <w:r w:rsidRPr="000616CE">
              <w:rPr>
                <w:rFonts w:ascii="Times New Roman" w:hAnsi="Times New Roman" w:cs="Times New Roman"/>
              </w:rPr>
              <w:t>Unit 1: Introduction</w:t>
            </w:r>
          </w:p>
        </w:tc>
        <w:tc>
          <w:tcPr>
            <w:tcW w:w="2250" w:type="dxa"/>
          </w:tcPr>
          <w:p w14:paraId="14619A57" w14:textId="34D65B38" w:rsidR="002E5DC1" w:rsidRPr="000616CE" w:rsidRDefault="00E12F49">
            <w:pPr>
              <w:rPr>
                <w:rFonts w:ascii="Times New Roman" w:hAnsi="Times New Roman" w:cs="Times New Roman"/>
              </w:rPr>
            </w:pPr>
            <w:r w:rsidRPr="000616CE">
              <w:rPr>
                <w:rFonts w:ascii="Times New Roman" w:hAnsi="Times New Roman" w:cs="Times New Roman"/>
              </w:rPr>
              <w:t>Discussion: What is a Monster?</w:t>
            </w:r>
          </w:p>
        </w:tc>
        <w:tc>
          <w:tcPr>
            <w:tcW w:w="3330" w:type="dxa"/>
          </w:tcPr>
          <w:p w14:paraId="7C9B29DB" w14:textId="54EFB36D" w:rsidR="00C77A0C" w:rsidRPr="000616CE" w:rsidRDefault="00E12F49" w:rsidP="00C77A0C">
            <w:pPr>
              <w:rPr>
                <w:rFonts w:ascii="Times New Roman" w:hAnsi="Times New Roman" w:cs="Times New Roman"/>
              </w:rPr>
            </w:pPr>
            <w:r w:rsidRPr="000616CE">
              <w:rPr>
                <w:rFonts w:ascii="Times New Roman" w:hAnsi="Times New Roman" w:cs="Times New Roman"/>
                <w:i/>
              </w:rPr>
              <w:t xml:space="preserve">Monstrous Progeny:  </w:t>
            </w:r>
            <w:r w:rsidR="00B2500B" w:rsidRPr="000616CE">
              <w:rPr>
                <w:rFonts w:ascii="Times New Roman" w:hAnsi="Times New Roman" w:cs="Times New Roman"/>
              </w:rPr>
              <w:t>Introduction</w:t>
            </w:r>
            <w:r w:rsidRPr="000616CE">
              <w:rPr>
                <w:rFonts w:ascii="Times New Roman" w:hAnsi="Times New Roman" w:cs="Times New Roman"/>
              </w:rPr>
              <w:t xml:space="preserve"> </w:t>
            </w:r>
          </w:p>
          <w:p w14:paraId="1313FE54" w14:textId="67A1B077" w:rsidR="00E12F49" w:rsidRPr="000616CE" w:rsidRDefault="00E12F49" w:rsidP="00C77A0C">
            <w:pPr>
              <w:rPr>
                <w:rFonts w:ascii="Times New Roman" w:hAnsi="Times New Roman" w:cs="Times New Roman"/>
              </w:rPr>
            </w:pPr>
            <w:r w:rsidRPr="000616CE">
              <w:rPr>
                <w:rFonts w:ascii="Times New Roman" w:hAnsi="Times New Roman" w:cs="Times New Roman"/>
              </w:rPr>
              <w:t xml:space="preserve">Article: What is a Monster? </w:t>
            </w:r>
            <w:r w:rsidRPr="000616CE">
              <w:rPr>
                <w:rFonts w:ascii="Times New Roman" w:hAnsi="Times New Roman" w:cs="Times New Roman"/>
                <w:color w:val="000000"/>
                <w:sz w:val="22"/>
                <w:szCs w:val="22"/>
              </w:rPr>
              <w:t xml:space="preserve">: </w:t>
            </w:r>
            <w:hyperlink r:id="rId11" w:history="1">
              <w:r w:rsidRPr="000616CE">
                <w:rPr>
                  <w:rFonts w:ascii="Times New Roman" w:hAnsi="Times New Roman" w:cs="Times New Roman"/>
                  <w:color w:val="1155CC"/>
                  <w:sz w:val="22"/>
                  <w:szCs w:val="22"/>
                  <w:u w:val="single"/>
                </w:rPr>
                <w:t>http://www.cam.ac.uk/research/discussion/what-is-a-monster</w:t>
              </w:r>
            </w:hyperlink>
            <w:r w:rsidRPr="000616CE">
              <w:rPr>
                <w:rFonts w:ascii="Times New Roman" w:hAnsi="Times New Roman" w:cs="Times New Roman"/>
                <w:color w:val="000000"/>
                <w:sz w:val="22"/>
                <w:szCs w:val="22"/>
              </w:rPr>
              <w:t xml:space="preserve"> </w:t>
            </w:r>
          </w:p>
          <w:p w14:paraId="7F6ABB11" w14:textId="04E2E69C" w:rsidR="002E5DC1" w:rsidRPr="000616CE" w:rsidRDefault="00C77A0C">
            <w:pPr>
              <w:rPr>
                <w:rFonts w:ascii="Times New Roman" w:hAnsi="Times New Roman" w:cs="Times New Roman"/>
                <w:i/>
              </w:rPr>
            </w:pPr>
            <w:r w:rsidRPr="000616CE">
              <w:rPr>
                <w:rFonts w:ascii="Times New Roman" w:hAnsi="Times New Roman" w:cs="Times New Roman"/>
              </w:rPr>
              <w:t xml:space="preserve">Article: </w:t>
            </w:r>
            <w:r w:rsidRPr="000616CE">
              <w:rPr>
                <w:rFonts w:ascii="Times New Roman" w:hAnsi="Times New Roman" w:cs="Times New Roman"/>
                <w:i/>
              </w:rPr>
              <w:t xml:space="preserve">The New Yorker, </w:t>
            </w:r>
            <w:r w:rsidRPr="000616CE">
              <w:rPr>
                <w:rFonts w:ascii="Times New Roman" w:hAnsi="Times New Roman" w:cs="Times New Roman"/>
              </w:rPr>
              <w:t xml:space="preserve">“The Strange and Twisted Life of Frankestein” </w:t>
            </w:r>
            <w:hyperlink r:id="rId12" w:history="1">
              <w:r w:rsidRPr="000616CE">
                <w:rPr>
                  <w:rFonts w:ascii="Times New Roman" w:eastAsia="Times New Roman" w:hAnsi="Times New Roman" w:cs="Times New Roman"/>
                  <w:color w:val="1155CC"/>
                  <w:sz w:val="22"/>
                  <w:szCs w:val="22"/>
                  <w:u w:val="single"/>
                </w:rPr>
                <w:t>https://www.newyorker.com/magazine/2018/02/12/the-strange-and-twisted-life-of-frankenstein</w:t>
              </w:r>
            </w:hyperlink>
            <w:r w:rsidRPr="000616CE">
              <w:rPr>
                <w:rFonts w:ascii="Times New Roman" w:eastAsia="Times New Roman" w:hAnsi="Times New Roman" w:cs="Times New Roman"/>
                <w:color w:val="1155CC"/>
                <w:sz w:val="22"/>
                <w:szCs w:val="22"/>
                <w:u w:val="single"/>
              </w:rPr>
              <w:t xml:space="preserve"> </w:t>
            </w:r>
          </w:p>
        </w:tc>
        <w:tc>
          <w:tcPr>
            <w:tcW w:w="1710" w:type="dxa"/>
          </w:tcPr>
          <w:p w14:paraId="6B15C631" w14:textId="4F7DACC1" w:rsidR="00E12F49" w:rsidRPr="000616CE" w:rsidRDefault="00E12F49">
            <w:pPr>
              <w:rPr>
                <w:rFonts w:ascii="Times New Roman" w:hAnsi="Times New Roman" w:cs="Times New Roman"/>
              </w:rPr>
            </w:pPr>
            <w:r w:rsidRPr="000616CE">
              <w:rPr>
                <w:rFonts w:ascii="Times New Roman" w:hAnsi="Times New Roman" w:cs="Times New Roman"/>
              </w:rPr>
              <w:t>Art Work Picks Assignment (Due 8/29 in class)</w:t>
            </w:r>
          </w:p>
          <w:p w14:paraId="3C97759C" w14:textId="16819F64" w:rsidR="002E5DC1" w:rsidRPr="000616CE" w:rsidRDefault="00C10F0F">
            <w:pPr>
              <w:rPr>
                <w:rFonts w:ascii="Times New Roman" w:hAnsi="Times New Roman" w:cs="Times New Roman"/>
              </w:rPr>
            </w:pPr>
            <w:r>
              <w:rPr>
                <w:rFonts w:ascii="Times New Roman" w:hAnsi="Times New Roman" w:cs="Times New Roman"/>
              </w:rPr>
              <w:t>Discussion 1 Post (Due 9/2</w:t>
            </w:r>
            <w:r w:rsidR="00E12F49" w:rsidRPr="000616CE">
              <w:rPr>
                <w:rFonts w:ascii="Times New Roman" w:hAnsi="Times New Roman" w:cs="Times New Roman"/>
              </w:rPr>
              <w:t xml:space="preserve"> at midnight)</w:t>
            </w:r>
          </w:p>
        </w:tc>
      </w:tr>
      <w:tr w:rsidR="002A7677" w:rsidRPr="000616CE" w14:paraId="1BD09EA4" w14:textId="77777777" w:rsidTr="002A7677">
        <w:trPr>
          <w:gridAfter w:val="1"/>
          <w:wAfter w:w="231" w:type="dxa"/>
        </w:trPr>
        <w:tc>
          <w:tcPr>
            <w:tcW w:w="2065" w:type="dxa"/>
          </w:tcPr>
          <w:p w14:paraId="0B914EE6" w14:textId="77777777" w:rsidR="002E5DC1" w:rsidRPr="000616CE" w:rsidRDefault="002E5DC1">
            <w:pPr>
              <w:rPr>
                <w:rFonts w:ascii="Times New Roman" w:hAnsi="Times New Roman" w:cs="Times New Roman"/>
                <w:b/>
              </w:rPr>
            </w:pPr>
            <w:r w:rsidRPr="000616CE">
              <w:rPr>
                <w:rFonts w:ascii="Times New Roman" w:hAnsi="Times New Roman" w:cs="Times New Roman"/>
                <w:b/>
              </w:rPr>
              <w:t>Week 3: September 5</w:t>
            </w:r>
          </w:p>
          <w:p w14:paraId="0611EF33" w14:textId="08A60B34" w:rsidR="00B2500B" w:rsidRPr="000616CE" w:rsidRDefault="00B2500B">
            <w:pPr>
              <w:rPr>
                <w:rFonts w:ascii="Times New Roman" w:hAnsi="Times New Roman" w:cs="Times New Roman"/>
              </w:rPr>
            </w:pPr>
            <w:r w:rsidRPr="000616CE">
              <w:rPr>
                <w:rFonts w:ascii="Times New Roman" w:hAnsi="Times New Roman" w:cs="Times New Roman"/>
              </w:rPr>
              <w:t>Unit 2: Museum Exhibit Orientation</w:t>
            </w:r>
          </w:p>
        </w:tc>
        <w:tc>
          <w:tcPr>
            <w:tcW w:w="2250" w:type="dxa"/>
          </w:tcPr>
          <w:p w14:paraId="4F2C0A66" w14:textId="77777777" w:rsidR="002E5DC1" w:rsidRPr="000616CE" w:rsidRDefault="00E12F49">
            <w:pPr>
              <w:rPr>
                <w:rFonts w:ascii="Times New Roman" w:hAnsi="Times New Roman" w:cs="Times New Roman"/>
              </w:rPr>
            </w:pPr>
            <w:r w:rsidRPr="000616CE">
              <w:rPr>
                <w:rFonts w:ascii="Times New Roman" w:hAnsi="Times New Roman" w:cs="Times New Roman"/>
              </w:rPr>
              <w:t>Lesson on How to Write Label Text</w:t>
            </w:r>
          </w:p>
          <w:p w14:paraId="791220A9" w14:textId="6797C9B0" w:rsidR="00D32A10" w:rsidRPr="000616CE" w:rsidRDefault="00D32A10">
            <w:pPr>
              <w:rPr>
                <w:rFonts w:ascii="Times New Roman" w:hAnsi="Times New Roman" w:cs="Times New Roman"/>
              </w:rPr>
            </w:pPr>
            <w:r w:rsidRPr="000616CE">
              <w:rPr>
                <w:rFonts w:ascii="Times New Roman" w:hAnsi="Times New Roman" w:cs="Times New Roman"/>
              </w:rPr>
              <w:t xml:space="preserve">Label Text First Draft Assigned </w:t>
            </w:r>
          </w:p>
        </w:tc>
        <w:tc>
          <w:tcPr>
            <w:tcW w:w="3330" w:type="dxa"/>
          </w:tcPr>
          <w:p w14:paraId="477BE8E2" w14:textId="77777777" w:rsidR="002E5DC1" w:rsidRPr="000616CE" w:rsidRDefault="002E5DC1">
            <w:pPr>
              <w:rPr>
                <w:rFonts w:ascii="Times New Roman" w:hAnsi="Times New Roman" w:cs="Times New Roman"/>
              </w:rPr>
            </w:pPr>
          </w:p>
        </w:tc>
        <w:tc>
          <w:tcPr>
            <w:tcW w:w="1710" w:type="dxa"/>
          </w:tcPr>
          <w:p w14:paraId="77A1F8BF" w14:textId="2A01E1F3" w:rsidR="002E5DC1" w:rsidRPr="000616CE" w:rsidRDefault="00E12F49">
            <w:pPr>
              <w:rPr>
                <w:rFonts w:ascii="Times New Roman" w:hAnsi="Times New Roman" w:cs="Times New Roman"/>
              </w:rPr>
            </w:pPr>
            <w:r w:rsidRPr="000616CE">
              <w:rPr>
                <w:rFonts w:ascii="Times New Roman" w:hAnsi="Times New Roman" w:cs="Times New Roman"/>
              </w:rPr>
              <w:t>Discussion 1 Replies (Due 9/4 at midnight)</w:t>
            </w:r>
          </w:p>
        </w:tc>
      </w:tr>
      <w:tr w:rsidR="002A7677" w:rsidRPr="000616CE" w14:paraId="644776B0" w14:textId="77777777" w:rsidTr="002A7677">
        <w:trPr>
          <w:gridAfter w:val="1"/>
          <w:wAfter w:w="231" w:type="dxa"/>
        </w:trPr>
        <w:tc>
          <w:tcPr>
            <w:tcW w:w="2065" w:type="dxa"/>
          </w:tcPr>
          <w:p w14:paraId="2BAAC510" w14:textId="77777777" w:rsidR="002E5DC1" w:rsidRPr="000616CE" w:rsidRDefault="002E5DC1">
            <w:pPr>
              <w:rPr>
                <w:rFonts w:ascii="Times New Roman" w:hAnsi="Times New Roman" w:cs="Times New Roman"/>
                <w:b/>
              </w:rPr>
            </w:pPr>
            <w:r w:rsidRPr="000616CE">
              <w:rPr>
                <w:rFonts w:ascii="Times New Roman" w:hAnsi="Times New Roman" w:cs="Times New Roman"/>
                <w:b/>
              </w:rPr>
              <w:t>Week 4: September 12</w:t>
            </w:r>
          </w:p>
          <w:p w14:paraId="2D62B8BE" w14:textId="6C39343C" w:rsidR="00B2500B" w:rsidRPr="000616CE" w:rsidRDefault="00B2500B">
            <w:pPr>
              <w:rPr>
                <w:rFonts w:ascii="Times New Roman" w:hAnsi="Times New Roman" w:cs="Times New Roman"/>
                <w:b/>
              </w:rPr>
            </w:pPr>
            <w:r w:rsidRPr="000616CE">
              <w:rPr>
                <w:rFonts w:ascii="Times New Roman" w:hAnsi="Times New Roman" w:cs="Times New Roman"/>
              </w:rPr>
              <w:t>Unit 2: Museum Exhibit Orientation</w:t>
            </w:r>
          </w:p>
        </w:tc>
        <w:tc>
          <w:tcPr>
            <w:tcW w:w="2250" w:type="dxa"/>
          </w:tcPr>
          <w:p w14:paraId="3F562F95" w14:textId="37366EF0" w:rsidR="002E5DC1" w:rsidRPr="000616CE" w:rsidRDefault="00E00BE7">
            <w:pPr>
              <w:rPr>
                <w:rFonts w:ascii="Times New Roman" w:hAnsi="Times New Roman" w:cs="Times New Roman"/>
              </w:rPr>
            </w:pPr>
            <w:r w:rsidRPr="000616CE">
              <w:rPr>
                <w:rFonts w:ascii="Times New Roman" w:hAnsi="Times New Roman" w:cs="Times New Roman"/>
              </w:rPr>
              <w:t>Harn Visit (Attendance Mandatory!)</w:t>
            </w:r>
          </w:p>
        </w:tc>
        <w:tc>
          <w:tcPr>
            <w:tcW w:w="3330" w:type="dxa"/>
          </w:tcPr>
          <w:p w14:paraId="686C49CF" w14:textId="77777777" w:rsidR="002E5DC1" w:rsidRPr="000616CE" w:rsidRDefault="002E5DC1">
            <w:pPr>
              <w:rPr>
                <w:rFonts w:ascii="Times New Roman" w:hAnsi="Times New Roman" w:cs="Times New Roman"/>
              </w:rPr>
            </w:pPr>
          </w:p>
        </w:tc>
        <w:tc>
          <w:tcPr>
            <w:tcW w:w="1710" w:type="dxa"/>
          </w:tcPr>
          <w:p w14:paraId="1D586C82" w14:textId="77777777" w:rsidR="002E5DC1" w:rsidRPr="000616CE" w:rsidRDefault="002E5DC1">
            <w:pPr>
              <w:rPr>
                <w:rFonts w:ascii="Times New Roman" w:hAnsi="Times New Roman" w:cs="Times New Roman"/>
              </w:rPr>
            </w:pPr>
          </w:p>
        </w:tc>
      </w:tr>
      <w:tr w:rsidR="002A7677" w:rsidRPr="000616CE" w14:paraId="2017BEAE" w14:textId="77777777" w:rsidTr="002A7677">
        <w:trPr>
          <w:gridAfter w:val="1"/>
          <w:wAfter w:w="231" w:type="dxa"/>
        </w:trPr>
        <w:tc>
          <w:tcPr>
            <w:tcW w:w="2065" w:type="dxa"/>
          </w:tcPr>
          <w:p w14:paraId="6995C154" w14:textId="77777777" w:rsidR="002E5DC1" w:rsidRPr="000616CE" w:rsidRDefault="002E5DC1">
            <w:pPr>
              <w:rPr>
                <w:rFonts w:ascii="Times New Roman" w:hAnsi="Times New Roman" w:cs="Times New Roman"/>
                <w:b/>
              </w:rPr>
            </w:pPr>
            <w:r w:rsidRPr="000616CE">
              <w:rPr>
                <w:rFonts w:ascii="Times New Roman" w:hAnsi="Times New Roman" w:cs="Times New Roman"/>
                <w:b/>
              </w:rPr>
              <w:t>Week 5: September 19</w:t>
            </w:r>
          </w:p>
          <w:p w14:paraId="24A1385F" w14:textId="1AFD5405" w:rsidR="00B2500B" w:rsidRPr="000616CE" w:rsidRDefault="00B2500B">
            <w:pPr>
              <w:rPr>
                <w:rFonts w:ascii="Times New Roman" w:hAnsi="Times New Roman" w:cs="Times New Roman"/>
              </w:rPr>
            </w:pPr>
            <w:r w:rsidRPr="000616CE">
              <w:rPr>
                <w:rFonts w:ascii="Times New Roman" w:hAnsi="Times New Roman" w:cs="Times New Roman"/>
              </w:rPr>
              <w:t>Unit 3: Monsters in Medicine</w:t>
            </w:r>
          </w:p>
        </w:tc>
        <w:tc>
          <w:tcPr>
            <w:tcW w:w="2250" w:type="dxa"/>
          </w:tcPr>
          <w:p w14:paraId="57FC66B5" w14:textId="6BF75EAA" w:rsidR="002E5DC1" w:rsidRPr="000616CE" w:rsidRDefault="00B2500B">
            <w:pPr>
              <w:rPr>
                <w:rFonts w:ascii="Times New Roman" w:hAnsi="Times New Roman" w:cs="Times New Roman"/>
              </w:rPr>
            </w:pPr>
            <w:r w:rsidRPr="000616CE">
              <w:rPr>
                <w:rFonts w:ascii="Times New Roman" w:hAnsi="Times New Roman" w:cs="Times New Roman"/>
              </w:rPr>
              <w:t>Lecture/ Discussion: Monsters in Medicine</w:t>
            </w:r>
          </w:p>
        </w:tc>
        <w:tc>
          <w:tcPr>
            <w:tcW w:w="3330" w:type="dxa"/>
          </w:tcPr>
          <w:p w14:paraId="37C4E8E3" w14:textId="77777777" w:rsidR="00B2500B" w:rsidRPr="000616CE" w:rsidRDefault="00B2500B">
            <w:pPr>
              <w:rPr>
                <w:rFonts w:ascii="Times New Roman" w:hAnsi="Times New Roman" w:cs="Times New Roman"/>
              </w:rPr>
            </w:pPr>
            <w:r w:rsidRPr="000616CE">
              <w:rPr>
                <w:rFonts w:ascii="Times New Roman" w:hAnsi="Times New Roman" w:cs="Times New Roman"/>
                <w:i/>
              </w:rPr>
              <w:t>Monstrous Progeny</w:t>
            </w:r>
            <w:r w:rsidRPr="000616CE">
              <w:rPr>
                <w:rFonts w:ascii="Times New Roman" w:hAnsi="Times New Roman" w:cs="Times New Roman"/>
              </w:rPr>
              <w:t>: Chapters 1 and 2</w:t>
            </w:r>
          </w:p>
          <w:p w14:paraId="0714CCB1" w14:textId="77777777" w:rsidR="00B2500B" w:rsidRPr="000616CE" w:rsidRDefault="00B2500B">
            <w:pPr>
              <w:rPr>
                <w:rFonts w:ascii="Times New Roman" w:hAnsi="Times New Roman" w:cs="Times New Roman"/>
              </w:rPr>
            </w:pPr>
            <w:r w:rsidRPr="000616CE">
              <w:rPr>
                <w:rFonts w:ascii="Times New Roman" w:hAnsi="Times New Roman" w:cs="Times New Roman"/>
              </w:rPr>
              <w:t>Web Link: The Background of the Mutter Museum</w:t>
            </w:r>
          </w:p>
          <w:p w14:paraId="1F24BAA8" w14:textId="6E63A059" w:rsidR="00B2500B" w:rsidRPr="000616CE" w:rsidRDefault="008D3341">
            <w:pPr>
              <w:rPr>
                <w:rFonts w:ascii="Times New Roman" w:hAnsi="Times New Roman" w:cs="Times New Roman"/>
              </w:rPr>
            </w:pPr>
            <w:hyperlink r:id="rId13" w:history="1">
              <w:r w:rsidR="00B2500B" w:rsidRPr="000616CE">
                <w:rPr>
                  <w:rStyle w:val="Hyperlink"/>
                  <w:rFonts w:ascii="Times New Roman" w:hAnsi="Times New Roman" w:cs="Times New Roman"/>
                </w:rPr>
                <w:t>https://www.smithsonianmag.com/history/dr-mutter-surgery-was-dangerous-and-horrifically-painful-ordeal-180952580</w:t>
              </w:r>
            </w:hyperlink>
            <w:r w:rsidR="00B2500B" w:rsidRPr="000616CE">
              <w:rPr>
                <w:rFonts w:ascii="Times New Roman" w:hAnsi="Times New Roman" w:cs="Times New Roman"/>
              </w:rPr>
              <w:t xml:space="preserve"> </w:t>
            </w:r>
          </w:p>
          <w:p w14:paraId="20E12746" w14:textId="77777777" w:rsidR="00B2500B" w:rsidRPr="000616CE" w:rsidRDefault="00B2500B">
            <w:pPr>
              <w:rPr>
                <w:rFonts w:ascii="Times New Roman" w:hAnsi="Times New Roman" w:cs="Times New Roman"/>
              </w:rPr>
            </w:pPr>
            <w:r w:rsidRPr="000616CE">
              <w:rPr>
                <w:rFonts w:ascii="Times New Roman" w:hAnsi="Times New Roman" w:cs="Times New Roman"/>
              </w:rPr>
              <w:t>Web Link: Interview on the Mutter Museum</w:t>
            </w:r>
          </w:p>
          <w:p w14:paraId="7DF2DD2E" w14:textId="691C2DC3" w:rsidR="00B2500B" w:rsidRPr="000616CE" w:rsidRDefault="008D3341">
            <w:pPr>
              <w:rPr>
                <w:rFonts w:ascii="Times New Roman" w:hAnsi="Times New Roman" w:cs="Times New Roman"/>
              </w:rPr>
            </w:pPr>
            <w:hyperlink r:id="rId14" w:history="1">
              <w:r w:rsidR="00B2500B" w:rsidRPr="000616CE">
                <w:rPr>
                  <w:rStyle w:val="Hyperlink"/>
                  <w:rFonts w:ascii="Times New Roman" w:hAnsi="Times New Roman" w:cs="Times New Roman"/>
                  <w:color w:val="1155CC"/>
                  <w:sz w:val="22"/>
                  <w:szCs w:val="22"/>
                </w:rPr>
                <w:t>http://muttermuseum.org/videos/m%C3%BCtter-minute-on-monsters-and-marvels/</w:t>
              </w:r>
            </w:hyperlink>
          </w:p>
          <w:p w14:paraId="07BEBFEA" w14:textId="77777777" w:rsidR="00B2500B" w:rsidRPr="000616CE" w:rsidRDefault="00B2500B">
            <w:pPr>
              <w:rPr>
                <w:rFonts w:ascii="Times New Roman" w:hAnsi="Times New Roman" w:cs="Times New Roman"/>
              </w:rPr>
            </w:pPr>
            <w:r w:rsidRPr="000616CE">
              <w:rPr>
                <w:rFonts w:ascii="Times New Roman" w:hAnsi="Times New Roman" w:cs="Times New Roman"/>
              </w:rPr>
              <w:t>Web Link: Mutter Museum Exhibits</w:t>
            </w:r>
          </w:p>
          <w:p w14:paraId="1E81028F" w14:textId="564BEF21" w:rsidR="00B2500B" w:rsidRPr="000616CE" w:rsidRDefault="008D3341">
            <w:pPr>
              <w:rPr>
                <w:rFonts w:ascii="Times New Roman" w:hAnsi="Times New Roman" w:cs="Times New Roman"/>
              </w:rPr>
            </w:pPr>
            <w:hyperlink r:id="rId15" w:history="1">
              <w:r w:rsidR="00B2500B" w:rsidRPr="000616CE">
                <w:rPr>
                  <w:rStyle w:val="Hyperlink"/>
                  <w:rFonts w:ascii="Times New Roman" w:hAnsi="Times New Roman" w:cs="Times New Roman"/>
                  <w:color w:val="1155CC"/>
                  <w:sz w:val="22"/>
                  <w:szCs w:val="22"/>
                </w:rPr>
                <w:t>http://www.nj.com/indulge/index.ssf/2014/10/5_of_the_freakiest_things_to_see_at_the_mutter_museum.html</w:t>
              </w:r>
            </w:hyperlink>
          </w:p>
          <w:p w14:paraId="3280543D" w14:textId="77777777" w:rsidR="00B2500B" w:rsidRPr="000616CE" w:rsidRDefault="00B2500B">
            <w:pPr>
              <w:rPr>
                <w:rFonts w:ascii="Times New Roman" w:hAnsi="Times New Roman" w:cs="Times New Roman"/>
              </w:rPr>
            </w:pPr>
            <w:r w:rsidRPr="000616CE">
              <w:rPr>
                <w:rFonts w:ascii="Times New Roman" w:hAnsi="Times New Roman" w:cs="Times New Roman"/>
              </w:rPr>
              <w:t>Web Link: Mary Dyer’s Monster</w:t>
            </w:r>
          </w:p>
          <w:p w14:paraId="26E358F2" w14:textId="7AD807F7" w:rsidR="00B2500B" w:rsidRPr="000616CE" w:rsidRDefault="008D3341">
            <w:pPr>
              <w:rPr>
                <w:rFonts w:ascii="Times New Roman" w:hAnsi="Times New Roman" w:cs="Times New Roman"/>
              </w:rPr>
            </w:pPr>
            <w:hyperlink r:id="rId16" w:history="1">
              <w:r w:rsidR="00B2500B" w:rsidRPr="000616CE">
                <w:rPr>
                  <w:rFonts w:ascii="Times New Roman" w:hAnsi="Times New Roman" w:cs="Times New Roman"/>
                  <w:color w:val="1155CC"/>
                  <w:sz w:val="22"/>
                  <w:szCs w:val="22"/>
                  <w:u w:val="single"/>
                </w:rPr>
                <w:t>http://marybarrettdyer.blogspot.com/2011/09/mary-dyers-monster.html</w:t>
              </w:r>
            </w:hyperlink>
          </w:p>
          <w:p w14:paraId="7FED4E29" w14:textId="77777777" w:rsidR="00B2500B" w:rsidRPr="000616CE" w:rsidRDefault="00B2500B">
            <w:pPr>
              <w:rPr>
                <w:rFonts w:ascii="Times New Roman" w:hAnsi="Times New Roman" w:cs="Times New Roman"/>
              </w:rPr>
            </w:pPr>
            <w:r w:rsidRPr="000616CE">
              <w:rPr>
                <w:rFonts w:ascii="Times New Roman" w:hAnsi="Times New Roman" w:cs="Times New Roman"/>
              </w:rPr>
              <w:t>Web Link: Monstrous Births</w:t>
            </w:r>
          </w:p>
          <w:p w14:paraId="08FD1190" w14:textId="1B5D6302" w:rsidR="002E5DC1" w:rsidRPr="000616CE" w:rsidRDefault="008D3341">
            <w:pPr>
              <w:rPr>
                <w:rFonts w:ascii="Times New Roman" w:hAnsi="Times New Roman" w:cs="Times New Roman"/>
              </w:rPr>
            </w:pPr>
            <w:hyperlink r:id="rId17" w:history="1">
              <w:r w:rsidR="00B2500B" w:rsidRPr="000616CE">
                <w:rPr>
                  <w:rFonts w:ascii="Times New Roman" w:hAnsi="Times New Roman" w:cs="Times New Roman"/>
                  <w:color w:val="1155CC"/>
                  <w:sz w:val="22"/>
                  <w:szCs w:val="22"/>
                  <w:u w:val="single"/>
                </w:rPr>
                <w:t>http://www.rebelpuritan.com/Monster.html</w:t>
              </w:r>
            </w:hyperlink>
          </w:p>
        </w:tc>
        <w:tc>
          <w:tcPr>
            <w:tcW w:w="1710" w:type="dxa"/>
          </w:tcPr>
          <w:p w14:paraId="6F9772B0" w14:textId="2BF079B4" w:rsidR="002E5DC1" w:rsidRPr="000616CE" w:rsidRDefault="00C10F0F">
            <w:pPr>
              <w:rPr>
                <w:rFonts w:ascii="Times New Roman" w:hAnsi="Times New Roman" w:cs="Times New Roman"/>
              </w:rPr>
            </w:pPr>
            <w:r>
              <w:rPr>
                <w:rFonts w:ascii="Times New Roman" w:hAnsi="Times New Roman" w:cs="Times New Roman"/>
              </w:rPr>
              <w:t>Discussion 2 Post (Due 9/23</w:t>
            </w:r>
            <w:r w:rsidR="002A7677" w:rsidRPr="000616CE">
              <w:rPr>
                <w:rFonts w:ascii="Times New Roman" w:hAnsi="Times New Roman" w:cs="Times New Roman"/>
              </w:rPr>
              <w:t xml:space="preserve"> at midnight)</w:t>
            </w:r>
          </w:p>
        </w:tc>
      </w:tr>
      <w:tr w:rsidR="002A7677" w:rsidRPr="000616CE" w14:paraId="5C703A62" w14:textId="77777777" w:rsidTr="002A7677">
        <w:tc>
          <w:tcPr>
            <w:tcW w:w="2065" w:type="dxa"/>
          </w:tcPr>
          <w:p w14:paraId="49FACCB0" w14:textId="3BD51FD7" w:rsidR="002E5DC1" w:rsidRPr="000616CE" w:rsidRDefault="002E5DC1" w:rsidP="002A7677">
            <w:pPr>
              <w:rPr>
                <w:rFonts w:ascii="Times New Roman" w:hAnsi="Times New Roman" w:cs="Times New Roman"/>
                <w:b/>
              </w:rPr>
            </w:pPr>
            <w:r w:rsidRPr="000616CE">
              <w:rPr>
                <w:rFonts w:ascii="Times New Roman" w:hAnsi="Times New Roman" w:cs="Times New Roman"/>
                <w:b/>
              </w:rPr>
              <w:lastRenderedPageBreak/>
              <w:t>Week 6: September 26</w:t>
            </w:r>
          </w:p>
        </w:tc>
        <w:tc>
          <w:tcPr>
            <w:tcW w:w="2250" w:type="dxa"/>
          </w:tcPr>
          <w:p w14:paraId="358B4D9C" w14:textId="7FC8B966" w:rsidR="002E5DC1" w:rsidRPr="000616CE" w:rsidRDefault="002A7677" w:rsidP="002A7677">
            <w:pPr>
              <w:rPr>
                <w:rFonts w:ascii="Times New Roman" w:hAnsi="Times New Roman" w:cs="Times New Roman"/>
              </w:rPr>
            </w:pPr>
            <w:r w:rsidRPr="000616CE">
              <w:rPr>
                <w:rFonts w:ascii="Times New Roman" w:hAnsi="Times New Roman" w:cs="Times New Roman"/>
              </w:rPr>
              <w:t>Potential Speaker</w:t>
            </w:r>
          </w:p>
        </w:tc>
        <w:tc>
          <w:tcPr>
            <w:tcW w:w="3330" w:type="dxa"/>
          </w:tcPr>
          <w:p w14:paraId="3C2D3310" w14:textId="77777777" w:rsidR="002E5DC1" w:rsidRPr="000616CE" w:rsidRDefault="002E5DC1" w:rsidP="002A7677">
            <w:pPr>
              <w:rPr>
                <w:rFonts w:ascii="Times New Roman" w:hAnsi="Times New Roman" w:cs="Times New Roman"/>
              </w:rPr>
            </w:pPr>
          </w:p>
        </w:tc>
        <w:tc>
          <w:tcPr>
            <w:tcW w:w="1941" w:type="dxa"/>
            <w:gridSpan w:val="2"/>
          </w:tcPr>
          <w:p w14:paraId="2D0CBB0A" w14:textId="608B0A71" w:rsidR="002E5DC1" w:rsidRPr="000616CE" w:rsidRDefault="002A7677">
            <w:pPr>
              <w:rPr>
                <w:rFonts w:ascii="Times New Roman" w:hAnsi="Times New Roman" w:cs="Times New Roman"/>
              </w:rPr>
            </w:pPr>
            <w:r w:rsidRPr="000616CE">
              <w:rPr>
                <w:rFonts w:ascii="Times New Roman" w:hAnsi="Times New Roman" w:cs="Times New Roman"/>
              </w:rPr>
              <w:t>Discussion 2 Replies (Due 9/25 at midnight)</w:t>
            </w:r>
          </w:p>
        </w:tc>
      </w:tr>
      <w:tr w:rsidR="002A7677" w:rsidRPr="000616CE" w14:paraId="36ACC69D" w14:textId="77777777" w:rsidTr="002A7677">
        <w:tc>
          <w:tcPr>
            <w:tcW w:w="2065" w:type="dxa"/>
          </w:tcPr>
          <w:p w14:paraId="527D8261" w14:textId="77777777" w:rsidR="002E5DC1" w:rsidRPr="000616CE" w:rsidRDefault="002E5DC1" w:rsidP="002A7677">
            <w:pPr>
              <w:rPr>
                <w:rFonts w:ascii="Times New Roman" w:hAnsi="Times New Roman" w:cs="Times New Roman"/>
                <w:b/>
              </w:rPr>
            </w:pPr>
            <w:r w:rsidRPr="000616CE">
              <w:rPr>
                <w:rFonts w:ascii="Times New Roman" w:hAnsi="Times New Roman" w:cs="Times New Roman"/>
                <w:b/>
              </w:rPr>
              <w:t>Week 7: October 3</w:t>
            </w:r>
          </w:p>
          <w:p w14:paraId="587CB3F1" w14:textId="02FBD65C" w:rsidR="002A7677" w:rsidRPr="000616CE" w:rsidRDefault="002A7677" w:rsidP="002A7677">
            <w:pPr>
              <w:rPr>
                <w:rFonts w:ascii="Times New Roman" w:hAnsi="Times New Roman" w:cs="Times New Roman"/>
              </w:rPr>
            </w:pPr>
            <w:r w:rsidRPr="000616CE">
              <w:rPr>
                <w:rFonts w:ascii="Times New Roman" w:hAnsi="Times New Roman" w:cs="Times New Roman"/>
              </w:rPr>
              <w:t>Unit 4: Psychological/ Sociological Aspects of Monsters</w:t>
            </w:r>
          </w:p>
        </w:tc>
        <w:tc>
          <w:tcPr>
            <w:tcW w:w="2250" w:type="dxa"/>
          </w:tcPr>
          <w:p w14:paraId="4310056F" w14:textId="6A81BBAC" w:rsidR="002E5DC1" w:rsidRPr="000616CE" w:rsidRDefault="002A7677" w:rsidP="002A7677">
            <w:pPr>
              <w:rPr>
                <w:rFonts w:ascii="Times New Roman" w:hAnsi="Times New Roman" w:cs="Times New Roman"/>
              </w:rPr>
            </w:pPr>
            <w:r w:rsidRPr="000616CE">
              <w:rPr>
                <w:rFonts w:ascii="Times New Roman" w:hAnsi="Times New Roman" w:cs="Times New Roman"/>
              </w:rPr>
              <w:t xml:space="preserve">Lecture/ Discussion: Psychological/ Sociological Aspects of Monsters </w:t>
            </w:r>
          </w:p>
        </w:tc>
        <w:tc>
          <w:tcPr>
            <w:tcW w:w="3330" w:type="dxa"/>
          </w:tcPr>
          <w:p w14:paraId="0FE19273" w14:textId="77777777" w:rsidR="002A7677" w:rsidRPr="000616CE" w:rsidRDefault="002A7677" w:rsidP="002A7677">
            <w:pPr>
              <w:rPr>
                <w:rFonts w:ascii="Times New Roman" w:hAnsi="Times New Roman" w:cs="Times New Roman"/>
              </w:rPr>
            </w:pPr>
            <w:r w:rsidRPr="000616CE">
              <w:rPr>
                <w:rFonts w:ascii="Times New Roman" w:hAnsi="Times New Roman" w:cs="Times New Roman"/>
                <w:i/>
              </w:rPr>
              <w:t xml:space="preserve">Monstrous Progeny: </w:t>
            </w:r>
            <w:r w:rsidRPr="000616CE">
              <w:rPr>
                <w:rFonts w:ascii="Times New Roman" w:hAnsi="Times New Roman" w:cs="Times New Roman"/>
              </w:rPr>
              <w:t>Chapter 3</w:t>
            </w:r>
          </w:p>
          <w:p w14:paraId="7B739B0D" w14:textId="77777777" w:rsidR="002A7677" w:rsidRPr="000616CE" w:rsidRDefault="002A7677" w:rsidP="002A7677">
            <w:pPr>
              <w:rPr>
                <w:rFonts w:ascii="Times New Roman" w:hAnsi="Times New Roman" w:cs="Times New Roman"/>
              </w:rPr>
            </w:pPr>
            <w:r w:rsidRPr="000616CE">
              <w:rPr>
                <w:rFonts w:ascii="Times New Roman" w:hAnsi="Times New Roman" w:cs="Times New Roman"/>
              </w:rPr>
              <w:t xml:space="preserve">Article: </w:t>
            </w:r>
            <w:r w:rsidRPr="000616CE">
              <w:rPr>
                <w:rFonts w:ascii="Times New Roman" w:hAnsi="Times New Roman" w:cs="Times New Roman"/>
                <w:i/>
              </w:rPr>
              <w:t xml:space="preserve">The New Yorker, </w:t>
            </w:r>
            <w:r w:rsidRPr="000616CE">
              <w:rPr>
                <w:rFonts w:ascii="Times New Roman" w:hAnsi="Times New Roman" w:cs="Times New Roman"/>
              </w:rPr>
              <w:t>Dehumanization and the Roots of Morality</w:t>
            </w:r>
          </w:p>
          <w:p w14:paraId="1B371B1C" w14:textId="2C17B925" w:rsidR="002A7677" w:rsidRPr="000616CE" w:rsidRDefault="008D3341" w:rsidP="002A7677">
            <w:pPr>
              <w:rPr>
                <w:rFonts w:ascii="Times New Roman" w:hAnsi="Times New Roman" w:cs="Times New Roman"/>
              </w:rPr>
            </w:pPr>
            <w:hyperlink r:id="rId18" w:history="1">
              <w:r w:rsidR="002A7677" w:rsidRPr="000616CE">
                <w:rPr>
                  <w:rStyle w:val="Hyperlink"/>
                  <w:rFonts w:ascii="Times New Roman" w:hAnsi="Times New Roman" w:cs="Times New Roman"/>
                  <w:color w:val="1155CC"/>
                  <w:sz w:val="22"/>
                  <w:szCs w:val="22"/>
                </w:rPr>
                <w:t>https://www.newyorker.com/magazine/2017/11/27/the-root-of-all-cruelty</w:t>
              </w:r>
            </w:hyperlink>
          </w:p>
          <w:p w14:paraId="2A7A3F03" w14:textId="77777777" w:rsidR="002A7677" w:rsidRPr="000616CE" w:rsidRDefault="002A7677" w:rsidP="002A7677">
            <w:pPr>
              <w:rPr>
                <w:rFonts w:ascii="Times New Roman" w:hAnsi="Times New Roman" w:cs="Times New Roman"/>
              </w:rPr>
            </w:pPr>
            <w:r w:rsidRPr="000616CE">
              <w:rPr>
                <w:rFonts w:ascii="Times New Roman" w:hAnsi="Times New Roman" w:cs="Times New Roman"/>
              </w:rPr>
              <w:t xml:space="preserve">Article: </w:t>
            </w:r>
            <w:r w:rsidRPr="000616CE">
              <w:rPr>
                <w:rFonts w:ascii="Times New Roman" w:hAnsi="Times New Roman" w:cs="Times New Roman"/>
                <w:i/>
              </w:rPr>
              <w:t xml:space="preserve">The Paris Review, </w:t>
            </w:r>
            <w:r w:rsidRPr="000616CE">
              <w:rPr>
                <w:rFonts w:ascii="Times New Roman" w:hAnsi="Times New Roman" w:cs="Times New Roman"/>
              </w:rPr>
              <w:t xml:space="preserve">What to Do with the Art of Monstrous Men? </w:t>
            </w:r>
          </w:p>
          <w:p w14:paraId="58AD47D8" w14:textId="7EC3C911" w:rsidR="002E5DC1" w:rsidRPr="000616CE" w:rsidRDefault="008D3341" w:rsidP="002A7677">
            <w:pPr>
              <w:rPr>
                <w:rFonts w:ascii="Times New Roman" w:hAnsi="Times New Roman" w:cs="Times New Roman"/>
                <w:i/>
              </w:rPr>
            </w:pPr>
            <w:hyperlink r:id="rId19" w:history="1">
              <w:r w:rsidR="002A7677" w:rsidRPr="000616CE">
                <w:rPr>
                  <w:rStyle w:val="Hyperlink"/>
                  <w:rFonts w:ascii="Times New Roman" w:hAnsi="Times New Roman" w:cs="Times New Roman"/>
                  <w:color w:val="1155CC"/>
                  <w:sz w:val="22"/>
                  <w:szCs w:val="22"/>
                </w:rPr>
                <w:t>https://www.theparisreview.org/blog/2017/11/20/art-monstrous-men/</w:t>
              </w:r>
            </w:hyperlink>
          </w:p>
        </w:tc>
        <w:tc>
          <w:tcPr>
            <w:tcW w:w="1941" w:type="dxa"/>
            <w:gridSpan w:val="2"/>
          </w:tcPr>
          <w:p w14:paraId="0AA9FF1E" w14:textId="3D9C0996" w:rsidR="002E5DC1" w:rsidRPr="000616CE" w:rsidRDefault="003E0F97">
            <w:pPr>
              <w:rPr>
                <w:rFonts w:ascii="Times New Roman" w:hAnsi="Times New Roman" w:cs="Times New Roman"/>
              </w:rPr>
            </w:pPr>
            <w:r w:rsidRPr="000616CE">
              <w:rPr>
                <w:rFonts w:ascii="Times New Roman" w:hAnsi="Times New Roman" w:cs="Times New Roman"/>
              </w:rPr>
              <w:t>D</w:t>
            </w:r>
            <w:r w:rsidR="00D32A10" w:rsidRPr="000616CE">
              <w:rPr>
                <w:rFonts w:ascii="Times New Roman" w:hAnsi="Times New Roman" w:cs="Times New Roman"/>
              </w:rPr>
              <w:t>iscussion 3 Post (</w:t>
            </w:r>
            <w:r w:rsidRPr="000616CE">
              <w:rPr>
                <w:rFonts w:ascii="Times New Roman" w:hAnsi="Times New Roman" w:cs="Times New Roman"/>
              </w:rPr>
              <w:t xml:space="preserve">Due </w:t>
            </w:r>
            <w:r w:rsidR="00D61B49">
              <w:rPr>
                <w:rFonts w:ascii="Times New Roman" w:hAnsi="Times New Roman" w:cs="Times New Roman"/>
              </w:rPr>
              <w:t xml:space="preserve">10/7 </w:t>
            </w:r>
            <w:r w:rsidR="00D32A10" w:rsidRPr="000616CE">
              <w:rPr>
                <w:rFonts w:ascii="Times New Roman" w:hAnsi="Times New Roman" w:cs="Times New Roman"/>
              </w:rPr>
              <w:t xml:space="preserve">at midnight) </w:t>
            </w:r>
          </w:p>
        </w:tc>
      </w:tr>
      <w:tr w:rsidR="002A7677" w:rsidRPr="000616CE" w14:paraId="01496F4D" w14:textId="77777777" w:rsidTr="002A7677">
        <w:tc>
          <w:tcPr>
            <w:tcW w:w="2065" w:type="dxa"/>
          </w:tcPr>
          <w:p w14:paraId="7C442F52" w14:textId="77777777" w:rsidR="002E5DC1" w:rsidRPr="000616CE" w:rsidRDefault="002E5DC1" w:rsidP="002A7677">
            <w:pPr>
              <w:rPr>
                <w:rFonts w:ascii="Times New Roman" w:hAnsi="Times New Roman" w:cs="Times New Roman"/>
                <w:b/>
              </w:rPr>
            </w:pPr>
            <w:r w:rsidRPr="000616CE">
              <w:rPr>
                <w:rFonts w:ascii="Times New Roman" w:hAnsi="Times New Roman" w:cs="Times New Roman"/>
                <w:b/>
              </w:rPr>
              <w:t>Week 8: October 10</w:t>
            </w:r>
          </w:p>
          <w:p w14:paraId="4B8A5584" w14:textId="5ED85AE4" w:rsidR="00D32A10" w:rsidRPr="000616CE" w:rsidRDefault="00D32A10" w:rsidP="002A7677">
            <w:pPr>
              <w:rPr>
                <w:rFonts w:ascii="Times New Roman" w:hAnsi="Times New Roman" w:cs="Times New Roman"/>
                <w:b/>
              </w:rPr>
            </w:pPr>
            <w:r w:rsidRPr="000616CE">
              <w:rPr>
                <w:rFonts w:ascii="Times New Roman" w:hAnsi="Times New Roman" w:cs="Times New Roman"/>
              </w:rPr>
              <w:t>Unit 4: Psychological/ Sociological Aspects of Monsters</w:t>
            </w:r>
          </w:p>
        </w:tc>
        <w:tc>
          <w:tcPr>
            <w:tcW w:w="2250" w:type="dxa"/>
          </w:tcPr>
          <w:p w14:paraId="72CA0845" w14:textId="77777777" w:rsidR="00D32A10" w:rsidRPr="000616CE" w:rsidRDefault="00D32A10" w:rsidP="002A7677">
            <w:pPr>
              <w:rPr>
                <w:rFonts w:ascii="Times New Roman" w:hAnsi="Times New Roman" w:cs="Times New Roman"/>
              </w:rPr>
            </w:pPr>
            <w:r w:rsidRPr="000616CE">
              <w:rPr>
                <w:rFonts w:ascii="Times New Roman" w:hAnsi="Times New Roman" w:cs="Times New Roman"/>
              </w:rPr>
              <w:t>Meeting with Harn Curators</w:t>
            </w:r>
          </w:p>
          <w:p w14:paraId="14FF7622" w14:textId="25C85CA5" w:rsidR="002E5DC1" w:rsidRPr="000616CE" w:rsidRDefault="00D32A10" w:rsidP="002A7677">
            <w:pPr>
              <w:rPr>
                <w:rFonts w:ascii="Times New Roman" w:hAnsi="Times New Roman" w:cs="Times New Roman"/>
              </w:rPr>
            </w:pPr>
            <w:r w:rsidRPr="000616CE">
              <w:rPr>
                <w:rFonts w:ascii="Times New Roman" w:hAnsi="Times New Roman" w:cs="Times New Roman"/>
              </w:rPr>
              <w:t>Introduction/ Assignment of Final Projects</w:t>
            </w:r>
          </w:p>
        </w:tc>
        <w:tc>
          <w:tcPr>
            <w:tcW w:w="3330" w:type="dxa"/>
          </w:tcPr>
          <w:p w14:paraId="2763AD47" w14:textId="77777777" w:rsidR="002E5DC1" w:rsidRPr="000616CE" w:rsidRDefault="002E5DC1" w:rsidP="002A7677">
            <w:pPr>
              <w:rPr>
                <w:rFonts w:ascii="Times New Roman" w:hAnsi="Times New Roman" w:cs="Times New Roman"/>
              </w:rPr>
            </w:pPr>
          </w:p>
        </w:tc>
        <w:tc>
          <w:tcPr>
            <w:tcW w:w="1941" w:type="dxa"/>
            <w:gridSpan w:val="2"/>
          </w:tcPr>
          <w:p w14:paraId="45214E96" w14:textId="45CA090D" w:rsidR="00D32A10" w:rsidRPr="000616CE" w:rsidRDefault="00D32A10">
            <w:pPr>
              <w:rPr>
                <w:rFonts w:ascii="Times New Roman" w:hAnsi="Times New Roman" w:cs="Times New Roman"/>
              </w:rPr>
            </w:pPr>
            <w:r w:rsidRPr="000616CE">
              <w:rPr>
                <w:rFonts w:ascii="Times New Roman" w:hAnsi="Times New Roman" w:cs="Times New Roman"/>
              </w:rPr>
              <w:t>Label Text, First Draft (Due 10/10 in class)</w:t>
            </w:r>
          </w:p>
          <w:p w14:paraId="35FB35BD" w14:textId="29D0AEAE" w:rsidR="002E5DC1" w:rsidRPr="000616CE" w:rsidRDefault="00D32A10">
            <w:pPr>
              <w:rPr>
                <w:rFonts w:ascii="Times New Roman" w:hAnsi="Times New Roman" w:cs="Times New Roman"/>
              </w:rPr>
            </w:pPr>
            <w:r w:rsidRPr="000616CE">
              <w:rPr>
                <w:rFonts w:ascii="Times New Roman" w:hAnsi="Times New Roman" w:cs="Times New Roman"/>
              </w:rPr>
              <w:t>Discussion 3 Replies (Due 10/9 at midnight)</w:t>
            </w:r>
          </w:p>
        </w:tc>
      </w:tr>
      <w:tr w:rsidR="002A7677" w:rsidRPr="000616CE" w14:paraId="39FFBF91" w14:textId="77777777" w:rsidTr="002A7677">
        <w:tc>
          <w:tcPr>
            <w:tcW w:w="2065" w:type="dxa"/>
          </w:tcPr>
          <w:p w14:paraId="585520C6" w14:textId="77777777" w:rsidR="002E5DC1" w:rsidRPr="000616CE" w:rsidRDefault="002E5DC1" w:rsidP="002A7677">
            <w:pPr>
              <w:rPr>
                <w:rFonts w:ascii="Times New Roman" w:hAnsi="Times New Roman" w:cs="Times New Roman"/>
                <w:b/>
              </w:rPr>
            </w:pPr>
            <w:r w:rsidRPr="000616CE">
              <w:rPr>
                <w:rFonts w:ascii="Times New Roman" w:hAnsi="Times New Roman" w:cs="Times New Roman"/>
                <w:b/>
              </w:rPr>
              <w:t>Week 9: October 17</w:t>
            </w:r>
          </w:p>
          <w:p w14:paraId="619D4CE1" w14:textId="59C81AC0" w:rsidR="00D32A10" w:rsidRPr="000616CE" w:rsidRDefault="00D32A10" w:rsidP="002A7677">
            <w:pPr>
              <w:rPr>
                <w:rFonts w:ascii="Times New Roman" w:hAnsi="Times New Roman" w:cs="Times New Roman"/>
              </w:rPr>
            </w:pPr>
            <w:r w:rsidRPr="000616CE">
              <w:rPr>
                <w:rFonts w:ascii="Times New Roman" w:hAnsi="Times New Roman" w:cs="Times New Roman"/>
              </w:rPr>
              <w:t xml:space="preserve">Unit 5: Cross-Cultural Monster Narratives </w:t>
            </w:r>
          </w:p>
        </w:tc>
        <w:tc>
          <w:tcPr>
            <w:tcW w:w="2250" w:type="dxa"/>
          </w:tcPr>
          <w:p w14:paraId="6A9B4541" w14:textId="2D485506" w:rsidR="002E5DC1" w:rsidRPr="000616CE" w:rsidRDefault="00D32A10" w:rsidP="002A7677">
            <w:pPr>
              <w:rPr>
                <w:rFonts w:ascii="Times New Roman" w:hAnsi="Times New Roman" w:cs="Times New Roman"/>
              </w:rPr>
            </w:pPr>
            <w:r w:rsidRPr="000616CE">
              <w:rPr>
                <w:rFonts w:ascii="Times New Roman" w:hAnsi="Times New Roman" w:cs="Times New Roman"/>
              </w:rPr>
              <w:t xml:space="preserve">Lecture/ Discussion of Cross-Cultural Monster Narratives </w:t>
            </w:r>
          </w:p>
        </w:tc>
        <w:tc>
          <w:tcPr>
            <w:tcW w:w="3330" w:type="dxa"/>
          </w:tcPr>
          <w:p w14:paraId="7283873B" w14:textId="77777777" w:rsidR="00D32A10" w:rsidRPr="000616CE" w:rsidRDefault="00D32A10" w:rsidP="002A7677">
            <w:pPr>
              <w:rPr>
                <w:rFonts w:ascii="Times New Roman" w:hAnsi="Times New Roman" w:cs="Times New Roman"/>
              </w:rPr>
            </w:pPr>
            <w:r w:rsidRPr="000616CE">
              <w:rPr>
                <w:rFonts w:ascii="Times New Roman" w:hAnsi="Times New Roman" w:cs="Times New Roman"/>
                <w:i/>
              </w:rPr>
              <w:t xml:space="preserve">Monstrous Progeny: </w:t>
            </w:r>
            <w:r w:rsidRPr="000616CE">
              <w:rPr>
                <w:rFonts w:ascii="Times New Roman" w:hAnsi="Times New Roman" w:cs="Times New Roman"/>
              </w:rPr>
              <w:t>Chapter 4</w:t>
            </w:r>
          </w:p>
          <w:p w14:paraId="6AD1F146" w14:textId="77777777" w:rsidR="00D32A10" w:rsidRPr="000616CE" w:rsidRDefault="00D32A10" w:rsidP="002A7677">
            <w:pPr>
              <w:rPr>
                <w:rFonts w:ascii="Times New Roman" w:hAnsi="Times New Roman" w:cs="Times New Roman"/>
              </w:rPr>
            </w:pPr>
            <w:r w:rsidRPr="000616CE">
              <w:rPr>
                <w:rFonts w:ascii="Times New Roman" w:hAnsi="Times New Roman" w:cs="Times New Roman"/>
              </w:rPr>
              <w:t>Web Link: Chupacabras</w:t>
            </w:r>
          </w:p>
          <w:p w14:paraId="27EDC1DC" w14:textId="1455398F" w:rsidR="00D32A10" w:rsidRPr="000616CE" w:rsidRDefault="008D3341" w:rsidP="002A7677">
            <w:pPr>
              <w:rPr>
                <w:rFonts w:ascii="Times New Roman" w:hAnsi="Times New Roman" w:cs="Times New Roman"/>
              </w:rPr>
            </w:pPr>
            <w:hyperlink r:id="rId20" w:history="1">
              <w:r w:rsidR="00D32A10" w:rsidRPr="000616CE">
                <w:rPr>
                  <w:rStyle w:val="Hyperlink"/>
                  <w:rFonts w:ascii="Times New Roman" w:hAnsi="Times New Roman" w:cs="Times New Roman"/>
                </w:rPr>
                <w:t>https://news.nationalgeographic.com/news/2010/10/101028-chupacabra-evolution-halloween-science-monsters-chupacabras-picture/</w:t>
              </w:r>
            </w:hyperlink>
            <w:r w:rsidR="00D32A10" w:rsidRPr="000616CE">
              <w:rPr>
                <w:rFonts w:ascii="Times New Roman" w:hAnsi="Times New Roman" w:cs="Times New Roman"/>
              </w:rPr>
              <w:t xml:space="preserve"> </w:t>
            </w:r>
          </w:p>
          <w:p w14:paraId="185884B5" w14:textId="77777777" w:rsidR="00D32A10" w:rsidRPr="000616CE" w:rsidRDefault="00D32A10" w:rsidP="002A7677">
            <w:pPr>
              <w:rPr>
                <w:rFonts w:ascii="Times New Roman" w:hAnsi="Times New Roman" w:cs="Times New Roman"/>
              </w:rPr>
            </w:pPr>
            <w:r w:rsidRPr="000616CE">
              <w:rPr>
                <w:rFonts w:ascii="Times New Roman" w:hAnsi="Times New Roman" w:cs="Times New Roman"/>
              </w:rPr>
              <w:t>Web Link: Banshees</w:t>
            </w:r>
          </w:p>
          <w:p w14:paraId="6EF7F5D2" w14:textId="5F495DA6" w:rsidR="00D32A10" w:rsidRPr="000616CE" w:rsidRDefault="008D3341" w:rsidP="002A7677">
            <w:pPr>
              <w:rPr>
                <w:rFonts w:ascii="Times New Roman" w:hAnsi="Times New Roman" w:cs="Times New Roman"/>
              </w:rPr>
            </w:pPr>
            <w:hyperlink r:id="rId21" w:history="1">
              <w:r w:rsidR="00D32A10" w:rsidRPr="000616CE">
                <w:rPr>
                  <w:rStyle w:val="Hyperlink"/>
                  <w:rFonts w:ascii="Times New Roman" w:hAnsi="Times New Roman" w:cs="Times New Roman"/>
                </w:rPr>
                <w:t>https://www.celtic-weddingrings.com/celtic-mythology/legend-of-the-banshee</w:t>
              </w:r>
            </w:hyperlink>
            <w:r w:rsidR="00D32A10" w:rsidRPr="000616CE">
              <w:rPr>
                <w:rFonts w:ascii="Times New Roman" w:hAnsi="Times New Roman" w:cs="Times New Roman"/>
              </w:rPr>
              <w:t xml:space="preserve"> </w:t>
            </w:r>
          </w:p>
          <w:p w14:paraId="565702A5" w14:textId="77777777" w:rsidR="00D32A10" w:rsidRPr="000616CE" w:rsidRDefault="00D32A10" w:rsidP="002A7677">
            <w:pPr>
              <w:rPr>
                <w:rFonts w:ascii="Times New Roman" w:hAnsi="Times New Roman" w:cs="Times New Roman"/>
              </w:rPr>
            </w:pPr>
            <w:r w:rsidRPr="000616CE">
              <w:rPr>
                <w:rFonts w:ascii="Times New Roman" w:hAnsi="Times New Roman" w:cs="Times New Roman"/>
              </w:rPr>
              <w:t>Web Link: Poltergeists</w:t>
            </w:r>
          </w:p>
          <w:p w14:paraId="7115B80C" w14:textId="1446C6B7" w:rsidR="00D32A10" w:rsidRPr="000616CE" w:rsidRDefault="008D3341" w:rsidP="002A7677">
            <w:pPr>
              <w:rPr>
                <w:rFonts w:ascii="Times New Roman" w:hAnsi="Times New Roman" w:cs="Times New Roman"/>
              </w:rPr>
            </w:pPr>
            <w:hyperlink r:id="rId22" w:history="1">
              <w:r w:rsidR="00D32A10" w:rsidRPr="000616CE">
                <w:rPr>
                  <w:rStyle w:val="Hyperlink"/>
                  <w:rFonts w:ascii="Times New Roman" w:hAnsi="Times New Roman" w:cs="Times New Roman"/>
                </w:rPr>
                <w:t>http://www.dreadcentral.com/news/102913/historical-origins-of-the-poltergeist/</w:t>
              </w:r>
            </w:hyperlink>
            <w:r w:rsidR="00D32A10" w:rsidRPr="000616CE">
              <w:rPr>
                <w:rFonts w:ascii="Times New Roman" w:hAnsi="Times New Roman" w:cs="Times New Roman"/>
              </w:rPr>
              <w:t xml:space="preserve"> </w:t>
            </w:r>
          </w:p>
          <w:p w14:paraId="127D6490" w14:textId="77777777" w:rsidR="00D32A10" w:rsidRPr="000616CE" w:rsidRDefault="00D32A10" w:rsidP="00D32A10">
            <w:pPr>
              <w:rPr>
                <w:rFonts w:ascii="Times New Roman" w:hAnsi="Times New Roman" w:cs="Times New Roman"/>
              </w:rPr>
            </w:pPr>
            <w:r w:rsidRPr="000616CE">
              <w:rPr>
                <w:rFonts w:ascii="Times New Roman" w:hAnsi="Times New Roman" w:cs="Times New Roman"/>
              </w:rPr>
              <w:t>Web Link: Theseus and the Minotaur</w:t>
            </w:r>
          </w:p>
          <w:p w14:paraId="61BCAF92" w14:textId="6F87AE5E" w:rsidR="002E5DC1" w:rsidRPr="000616CE" w:rsidRDefault="008D3341" w:rsidP="00D32A10">
            <w:pPr>
              <w:rPr>
                <w:rFonts w:ascii="Times New Roman" w:hAnsi="Times New Roman" w:cs="Times New Roman"/>
              </w:rPr>
            </w:pPr>
            <w:hyperlink r:id="rId23" w:history="1">
              <w:r w:rsidR="00D32A10" w:rsidRPr="000616CE">
                <w:rPr>
                  <w:rStyle w:val="Hyperlink"/>
                  <w:rFonts w:ascii="Times New Roman" w:hAnsi="Times New Roman" w:cs="Times New Roman"/>
                </w:rPr>
                <w:t>https://www.greekmyths-greekmythology.com/myth-of-theseus-and-minotaur/</w:t>
              </w:r>
            </w:hyperlink>
            <w:r w:rsidR="00D32A10" w:rsidRPr="000616CE">
              <w:rPr>
                <w:rFonts w:ascii="Times New Roman" w:hAnsi="Times New Roman" w:cs="Times New Roman"/>
              </w:rPr>
              <w:t xml:space="preserve"> </w:t>
            </w:r>
          </w:p>
        </w:tc>
        <w:tc>
          <w:tcPr>
            <w:tcW w:w="1941" w:type="dxa"/>
            <w:gridSpan w:val="2"/>
          </w:tcPr>
          <w:p w14:paraId="1EA84F87" w14:textId="79374462" w:rsidR="002E5DC1" w:rsidRPr="000616CE" w:rsidRDefault="00D61B49">
            <w:pPr>
              <w:rPr>
                <w:rFonts w:ascii="Times New Roman" w:hAnsi="Times New Roman" w:cs="Times New Roman"/>
              </w:rPr>
            </w:pPr>
            <w:r>
              <w:rPr>
                <w:rFonts w:ascii="Times New Roman" w:hAnsi="Times New Roman" w:cs="Times New Roman"/>
              </w:rPr>
              <w:t>Discussion 4 Post (Due 10/21</w:t>
            </w:r>
            <w:r w:rsidR="00A24B8D" w:rsidRPr="000616CE">
              <w:rPr>
                <w:rFonts w:ascii="Times New Roman" w:hAnsi="Times New Roman" w:cs="Times New Roman"/>
              </w:rPr>
              <w:t xml:space="preserve"> at midnight</w:t>
            </w:r>
            <w:r w:rsidR="00D32A10" w:rsidRPr="000616CE">
              <w:rPr>
                <w:rFonts w:ascii="Times New Roman" w:hAnsi="Times New Roman" w:cs="Times New Roman"/>
              </w:rPr>
              <w:t>)</w:t>
            </w:r>
          </w:p>
        </w:tc>
      </w:tr>
      <w:tr w:rsidR="002A7677" w:rsidRPr="000616CE" w14:paraId="2948F502" w14:textId="77777777" w:rsidTr="002A7677">
        <w:tc>
          <w:tcPr>
            <w:tcW w:w="2065" w:type="dxa"/>
          </w:tcPr>
          <w:p w14:paraId="6462275C" w14:textId="77777777" w:rsidR="002E5DC1" w:rsidRPr="000616CE" w:rsidRDefault="002E5DC1" w:rsidP="002A7677">
            <w:pPr>
              <w:rPr>
                <w:rFonts w:ascii="Times New Roman" w:hAnsi="Times New Roman" w:cs="Times New Roman"/>
                <w:b/>
              </w:rPr>
            </w:pPr>
            <w:r w:rsidRPr="000616CE">
              <w:rPr>
                <w:rFonts w:ascii="Times New Roman" w:hAnsi="Times New Roman" w:cs="Times New Roman"/>
                <w:b/>
              </w:rPr>
              <w:t>Week 10: October 24</w:t>
            </w:r>
          </w:p>
          <w:p w14:paraId="28E64610" w14:textId="7E09C210" w:rsidR="00B34BEE" w:rsidRPr="000616CE" w:rsidRDefault="00B34BEE" w:rsidP="002A7677">
            <w:pPr>
              <w:rPr>
                <w:rFonts w:ascii="Times New Roman" w:hAnsi="Times New Roman" w:cs="Times New Roman"/>
                <w:b/>
              </w:rPr>
            </w:pPr>
            <w:r w:rsidRPr="000616CE">
              <w:rPr>
                <w:rFonts w:ascii="Times New Roman" w:hAnsi="Times New Roman" w:cs="Times New Roman"/>
              </w:rPr>
              <w:lastRenderedPageBreak/>
              <w:t>Unit 5: Cross-Cultural Monster Narratives</w:t>
            </w:r>
          </w:p>
        </w:tc>
        <w:tc>
          <w:tcPr>
            <w:tcW w:w="2250" w:type="dxa"/>
          </w:tcPr>
          <w:p w14:paraId="251AA6AF" w14:textId="619F29EA" w:rsidR="002E5DC1" w:rsidRPr="000616CE" w:rsidRDefault="00D32A10" w:rsidP="002A7677">
            <w:pPr>
              <w:rPr>
                <w:rFonts w:ascii="Times New Roman" w:hAnsi="Times New Roman" w:cs="Times New Roman"/>
              </w:rPr>
            </w:pPr>
            <w:r w:rsidRPr="000616CE">
              <w:rPr>
                <w:rFonts w:ascii="Times New Roman" w:hAnsi="Times New Roman" w:cs="Times New Roman"/>
              </w:rPr>
              <w:lastRenderedPageBreak/>
              <w:t>Mini Presentations</w:t>
            </w:r>
          </w:p>
        </w:tc>
        <w:tc>
          <w:tcPr>
            <w:tcW w:w="3330" w:type="dxa"/>
          </w:tcPr>
          <w:p w14:paraId="0A795D5F" w14:textId="77777777" w:rsidR="002E5DC1" w:rsidRPr="000616CE" w:rsidRDefault="002E5DC1" w:rsidP="002A7677">
            <w:pPr>
              <w:rPr>
                <w:rFonts w:ascii="Times New Roman" w:hAnsi="Times New Roman" w:cs="Times New Roman"/>
              </w:rPr>
            </w:pPr>
          </w:p>
        </w:tc>
        <w:tc>
          <w:tcPr>
            <w:tcW w:w="1941" w:type="dxa"/>
            <w:gridSpan w:val="2"/>
          </w:tcPr>
          <w:p w14:paraId="2EAF7913" w14:textId="0F71A29A" w:rsidR="002D5121" w:rsidRPr="000616CE" w:rsidRDefault="002D5121">
            <w:pPr>
              <w:rPr>
                <w:rFonts w:ascii="Times New Roman" w:hAnsi="Times New Roman" w:cs="Times New Roman"/>
              </w:rPr>
            </w:pPr>
            <w:r w:rsidRPr="000616CE">
              <w:rPr>
                <w:rFonts w:ascii="Times New Roman" w:hAnsi="Times New Roman" w:cs="Times New Roman"/>
              </w:rPr>
              <w:t xml:space="preserve">Final Project Proposals due (In class, </w:t>
            </w:r>
            <w:r w:rsidR="00B83709" w:rsidRPr="000616CE">
              <w:rPr>
                <w:rFonts w:ascii="Times New Roman" w:hAnsi="Times New Roman" w:cs="Times New Roman"/>
              </w:rPr>
              <w:t>10/24)</w:t>
            </w:r>
          </w:p>
          <w:p w14:paraId="6CFFB829" w14:textId="24072DB7" w:rsidR="002E5DC1" w:rsidRPr="000616CE" w:rsidRDefault="00D32A10">
            <w:pPr>
              <w:rPr>
                <w:rFonts w:ascii="Times New Roman" w:hAnsi="Times New Roman" w:cs="Times New Roman"/>
              </w:rPr>
            </w:pPr>
            <w:r w:rsidRPr="000616CE">
              <w:rPr>
                <w:rFonts w:ascii="Times New Roman" w:hAnsi="Times New Roman" w:cs="Times New Roman"/>
              </w:rPr>
              <w:lastRenderedPageBreak/>
              <w:t>Discussion 4 Replies (Due 10/23</w:t>
            </w:r>
            <w:r w:rsidR="00A24B8D" w:rsidRPr="000616CE">
              <w:rPr>
                <w:rFonts w:ascii="Times New Roman" w:hAnsi="Times New Roman" w:cs="Times New Roman"/>
              </w:rPr>
              <w:t xml:space="preserve"> at midnight</w:t>
            </w:r>
            <w:r w:rsidRPr="000616CE">
              <w:rPr>
                <w:rFonts w:ascii="Times New Roman" w:hAnsi="Times New Roman" w:cs="Times New Roman"/>
              </w:rPr>
              <w:t>)</w:t>
            </w:r>
          </w:p>
        </w:tc>
      </w:tr>
      <w:tr w:rsidR="002A7677" w:rsidRPr="000616CE" w14:paraId="3417492E" w14:textId="77777777" w:rsidTr="002A7677">
        <w:tc>
          <w:tcPr>
            <w:tcW w:w="2065" w:type="dxa"/>
          </w:tcPr>
          <w:p w14:paraId="3C1C2C28" w14:textId="7C5F3948" w:rsidR="002E5DC1" w:rsidRPr="000616CE" w:rsidRDefault="002E5DC1" w:rsidP="002A7677">
            <w:pPr>
              <w:rPr>
                <w:rFonts w:ascii="Times New Roman" w:hAnsi="Times New Roman" w:cs="Times New Roman"/>
                <w:b/>
              </w:rPr>
            </w:pPr>
            <w:r w:rsidRPr="000616CE">
              <w:rPr>
                <w:rFonts w:ascii="Times New Roman" w:hAnsi="Times New Roman" w:cs="Times New Roman"/>
                <w:b/>
              </w:rPr>
              <w:lastRenderedPageBreak/>
              <w:t>Week 11: October 31</w:t>
            </w:r>
          </w:p>
        </w:tc>
        <w:tc>
          <w:tcPr>
            <w:tcW w:w="2250" w:type="dxa"/>
          </w:tcPr>
          <w:p w14:paraId="1FD6BC9F" w14:textId="7165FB5A" w:rsidR="002E5DC1" w:rsidRPr="000616CE" w:rsidRDefault="00D32A10" w:rsidP="002A7677">
            <w:pPr>
              <w:rPr>
                <w:rFonts w:ascii="Times New Roman" w:hAnsi="Times New Roman" w:cs="Times New Roman"/>
              </w:rPr>
            </w:pPr>
            <w:r w:rsidRPr="000616CE">
              <w:rPr>
                <w:rFonts w:ascii="Times New Roman" w:hAnsi="Times New Roman" w:cs="Times New Roman"/>
              </w:rPr>
              <w:t>Speaker: Dr. Friedman</w:t>
            </w:r>
          </w:p>
        </w:tc>
        <w:tc>
          <w:tcPr>
            <w:tcW w:w="3330" w:type="dxa"/>
          </w:tcPr>
          <w:p w14:paraId="0C0EDB2F" w14:textId="77777777" w:rsidR="002E5DC1" w:rsidRPr="000616CE" w:rsidRDefault="002E5DC1" w:rsidP="002A7677">
            <w:pPr>
              <w:rPr>
                <w:rFonts w:ascii="Times New Roman" w:hAnsi="Times New Roman" w:cs="Times New Roman"/>
              </w:rPr>
            </w:pPr>
          </w:p>
        </w:tc>
        <w:tc>
          <w:tcPr>
            <w:tcW w:w="1941" w:type="dxa"/>
            <w:gridSpan w:val="2"/>
          </w:tcPr>
          <w:p w14:paraId="30FB4F20" w14:textId="77777777" w:rsidR="002E5DC1" w:rsidRPr="000616CE" w:rsidRDefault="002E5DC1">
            <w:pPr>
              <w:rPr>
                <w:rFonts w:ascii="Times New Roman" w:hAnsi="Times New Roman" w:cs="Times New Roman"/>
              </w:rPr>
            </w:pPr>
          </w:p>
        </w:tc>
      </w:tr>
      <w:tr w:rsidR="002A7677" w:rsidRPr="000616CE" w14:paraId="4C774B73" w14:textId="77777777" w:rsidTr="002A7677">
        <w:tc>
          <w:tcPr>
            <w:tcW w:w="2065" w:type="dxa"/>
          </w:tcPr>
          <w:p w14:paraId="49A090B9" w14:textId="77777777" w:rsidR="002E5DC1" w:rsidRPr="000616CE" w:rsidRDefault="002E5DC1" w:rsidP="002A7677">
            <w:pPr>
              <w:rPr>
                <w:rFonts w:ascii="Times New Roman" w:hAnsi="Times New Roman" w:cs="Times New Roman"/>
                <w:b/>
              </w:rPr>
            </w:pPr>
            <w:r w:rsidRPr="000616CE">
              <w:rPr>
                <w:rFonts w:ascii="Times New Roman" w:hAnsi="Times New Roman" w:cs="Times New Roman"/>
                <w:b/>
              </w:rPr>
              <w:t>Week 12: November 7</w:t>
            </w:r>
          </w:p>
          <w:p w14:paraId="60DAD652" w14:textId="2FDCE658" w:rsidR="00B34BEE" w:rsidRPr="000616CE" w:rsidRDefault="00B34BEE" w:rsidP="002A7677">
            <w:pPr>
              <w:rPr>
                <w:rFonts w:ascii="Times New Roman" w:hAnsi="Times New Roman" w:cs="Times New Roman"/>
                <w:b/>
              </w:rPr>
            </w:pPr>
            <w:r w:rsidRPr="000616CE">
              <w:rPr>
                <w:rFonts w:ascii="Times New Roman" w:hAnsi="Times New Roman" w:cs="Times New Roman"/>
              </w:rPr>
              <w:t>Unit 5: Cross-Cultural Monster Narratives</w:t>
            </w:r>
          </w:p>
        </w:tc>
        <w:tc>
          <w:tcPr>
            <w:tcW w:w="2250" w:type="dxa"/>
          </w:tcPr>
          <w:p w14:paraId="465CED51" w14:textId="3B63D9D0" w:rsidR="002E5DC1" w:rsidRPr="000616CE" w:rsidRDefault="00D32A10" w:rsidP="002A7677">
            <w:pPr>
              <w:rPr>
                <w:rFonts w:ascii="Times New Roman" w:hAnsi="Times New Roman" w:cs="Times New Roman"/>
              </w:rPr>
            </w:pPr>
            <w:r w:rsidRPr="000616CE">
              <w:rPr>
                <w:rFonts w:ascii="Times New Roman" w:hAnsi="Times New Roman" w:cs="Times New Roman"/>
              </w:rPr>
              <w:t>Mini Presentations</w:t>
            </w:r>
          </w:p>
        </w:tc>
        <w:tc>
          <w:tcPr>
            <w:tcW w:w="3330" w:type="dxa"/>
          </w:tcPr>
          <w:p w14:paraId="76091AFB" w14:textId="77777777" w:rsidR="002E5DC1" w:rsidRPr="000616CE" w:rsidRDefault="002E5DC1" w:rsidP="002A7677">
            <w:pPr>
              <w:rPr>
                <w:rFonts w:ascii="Times New Roman" w:hAnsi="Times New Roman" w:cs="Times New Roman"/>
              </w:rPr>
            </w:pPr>
          </w:p>
        </w:tc>
        <w:tc>
          <w:tcPr>
            <w:tcW w:w="1941" w:type="dxa"/>
            <w:gridSpan w:val="2"/>
          </w:tcPr>
          <w:p w14:paraId="565D183A" w14:textId="36631F66" w:rsidR="002E5DC1" w:rsidRPr="000616CE" w:rsidRDefault="009C6779">
            <w:pPr>
              <w:rPr>
                <w:rFonts w:ascii="Times New Roman" w:hAnsi="Times New Roman" w:cs="Times New Roman"/>
              </w:rPr>
            </w:pPr>
            <w:r w:rsidRPr="000616CE">
              <w:rPr>
                <w:rFonts w:ascii="Times New Roman" w:hAnsi="Times New Roman" w:cs="Times New Roman"/>
              </w:rPr>
              <w:t>Second Draft of Label Text (due in class, 11/7)</w:t>
            </w:r>
          </w:p>
        </w:tc>
      </w:tr>
      <w:tr w:rsidR="002A7677" w:rsidRPr="000616CE" w14:paraId="356B75F6" w14:textId="77777777" w:rsidTr="00B34BEE">
        <w:trPr>
          <w:trHeight w:val="1142"/>
        </w:trPr>
        <w:tc>
          <w:tcPr>
            <w:tcW w:w="2065" w:type="dxa"/>
          </w:tcPr>
          <w:p w14:paraId="4A2C5305" w14:textId="6D2B30A6" w:rsidR="002E5DC1" w:rsidRPr="000616CE" w:rsidRDefault="002E5DC1" w:rsidP="002A7677">
            <w:pPr>
              <w:rPr>
                <w:rFonts w:ascii="Times New Roman" w:hAnsi="Times New Roman" w:cs="Times New Roman"/>
                <w:b/>
              </w:rPr>
            </w:pPr>
            <w:r w:rsidRPr="000616CE">
              <w:rPr>
                <w:rFonts w:ascii="Times New Roman" w:hAnsi="Times New Roman" w:cs="Times New Roman"/>
                <w:b/>
              </w:rPr>
              <w:t>Week 13: November 14</w:t>
            </w:r>
          </w:p>
        </w:tc>
        <w:tc>
          <w:tcPr>
            <w:tcW w:w="2250" w:type="dxa"/>
          </w:tcPr>
          <w:p w14:paraId="2179BD5C" w14:textId="60453CA2" w:rsidR="002E5DC1" w:rsidRPr="000616CE" w:rsidRDefault="00D32A10" w:rsidP="002A7677">
            <w:pPr>
              <w:rPr>
                <w:rFonts w:ascii="Times New Roman" w:hAnsi="Times New Roman" w:cs="Times New Roman"/>
              </w:rPr>
            </w:pPr>
            <w:r w:rsidRPr="000616CE">
              <w:rPr>
                <w:rFonts w:ascii="Times New Roman" w:hAnsi="Times New Roman" w:cs="Times New Roman"/>
              </w:rPr>
              <w:t>Speaker</w:t>
            </w:r>
            <w:r w:rsidR="006F1417">
              <w:rPr>
                <w:rFonts w:ascii="Times New Roman" w:hAnsi="Times New Roman" w:cs="Times New Roman"/>
              </w:rPr>
              <w:t>: Claire Dederer</w:t>
            </w:r>
          </w:p>
        </w:tc>
        <w:tc>
          <w:tcPr>
            <w:tcW w:w="3330" w:type="dxa"/>
          </w:tcPr>
          <w:p w14:paraId="56624464" w14:textId="77777777" w:rsidR="002E5DC1" w:rsidRPr="000616CE" w:rsidRDefault="002E5DC1" w:rsidP="002A7677">
            <w:pPr>
              <w:rPr>
                <w:rFonts w:ascii="Times New Roman" w:hAnsi="Times New Roman" w:cs="Times New Roman"/>
              </w:rPr>
            </w:pPr>
          </w:p>
        </w:tc>
        <w:tc>
          <w:tcPr>
            <w:tcW w:w="1941" w:type="dxa"/>
            <w:gridSpan w:val="2"/>
          </w:tcPr>
          <w:p w14:paraId="12E6A598" w14:textId="14B00B34" w:rsidR="002E5DC1" w:rsidRPr="000616CE" w:rsidRDefault="008A7FC3">
            <w:pPr>
              <w:rPr>
                <w:rFonts w:ascii="Times New Roman" w:hAnsi="Times New Roman" w:cs="Times New Roman"/>
              </w:rPr>
            </w:pPr>
            <w:r w:rsidRPr="000616CE">
              <w:rPr>
                <w:rFonts w:ascii="Times New Roman" w:hAnsi="Times New Roman" w:cs="Times New Roman"/>
              </w:rPr>
              <w:t>Mini Presentation Response Sheets (due in class, 11/14)</w:t>
            </w:r>
          </w:p>
        </w:tc>
      </w:tr>
      <w:tr w:rsidR="002A7677" w:rsidRPr="000616CE" w14:paraId="0ABC85E3" w14:textId="77777777" w:rsidTr="002A7677">
        <w:tc>
          <w:tcPr>
            <w:tcW w:w="2065" w:type="dxa"/>
          </w:tcPr>
          <w:p w14:paraId="78ED85E9" w14:textId="23957C29" w:rsidR="002E5DC1" w:rsidRPr="000616CE" w:rsidRDefault="002E5DC1" w:rsidP="002A7677">
            <w:pPr>
              <w:rPr>
                <w:rFonts w:ascii="Times New Roman" w:hAnsi="Times New Roman" w:cs="Times New Roman"/>
                <w:b/>
              </w:rPr>
            </w:pPr>
            <w:r w:rsidRPr="000616CE">
              <w:rPr>
                <w:rFonts w:ascii="Times New Roman" w:hAnsi="Times New Roman" w:cs="Times New Roman"/>
                <w:b/>
              </w:rPr>
              <w:t xml:space="preserve">Week 14: NO CLASS- Happy Thanksgiving! </w:t>
            </w:r>
          </w:p>
        </w:tc>
        <w:tc>
          <w:tcPr>
            <w:tcW w:w="2250" w:type="dxa"/>
          </w:tcPr>
          <w:p w14:paraId="4B3742F7" w14:textId="3B4FD9BB" w:rsidR="002E5DC1" w:rsidRPr="000616CE" w:rsidRDefault="00D32A10" w:rsidP="002A7677">
            <w:pPr>
              <w:rPr>
                <w:rFonts w:ascii="Times New Roman" w:hAnsi="Times New Roman" w:cs="Times New Roman"/>
              </w:rPr>
            </w:pPr>
            <w:r w:rsidRPr="000616CE">
              <w:rPr>
                <w:rFonts w:ascii="Times New Roman" w:hAnsi="Times New Roman" w:cs="Times New Roman"/>
              </w:rPr>
              <w:t>---</w:t>
            </w:r>
          </w:p>
        </w:tc>
        <w:tc>
          <w:tcPr>
            <w:tcW w:w="3330" w:type="dxa"/>
          </w:tcPr>
          <w:p w14:paraId="2210D95F" w14:textId="50C331F9" w:rsidR="002E5DC1" w:rsidRPr="000616CE" w:rsidRDefault="00D32A10" w:rsidP="002A7677">
            <w:pPr>
              <w:rPr>
                <w:rFonts w:ascii="Times New Roman" w:hAnsi="Times New Roman" w:cs="Times New Roman"/>
              </w:rPr>
            </w:pPr>
            <w:r w:rsidRPr="000616CE">
              <w:rPr>
                <w:rFonts w:ascii="Times New Roman" w:hAnsi="Times New Roman" w:cs="Times New Roman"/>
              </w:rPr>
              <w:t>---</w:t>
            </w:r>
          </w:p>
        </w:tc>
        <w:tc>
          <w:tcPr>
            <w:tcW w:w="1941" w:type="dxa"/>
            <w:gridSpan w:val="2"/>
          </w:tcPr>
          <w:p w14:paraId="7B6FCA9B" w14:textId="73982B1A" w:rsidR="002E5DC1" w:rsidRPr="000616CE" w:rsidRDefault="002A5B85" w:rsidP="002A5B85">
            <w:pPr>
              <w:rPr>
                <w:rFonts w:ascii="Times New Roman" w:hAnsi="Times New Roman" w:cs="Times New Roman"/>
              </w:rPr>
            </w:pPr>
            <w:r>
              <w:rPr>
                <w:rFonts w:ascii="Times New Roman" w:hAnsi="Times New Roman" w:cs="Times New Roman"/>
              </w:rPr>
              <w:t xml:space="preserve">Final Draft of Label Text (due online, </w:t>
            </w:r>
            <w:r w:rsidR="00145F17">
              <w:rPr>
                <w:rFonts w:ascii="Times New Roman" w:hAnsi="Times New Roman" w:cs="Times New Roman"/>
              </w:rPr>
              <w:t>11/21</w:t>
            </w:r>
            <w:r w:rsidR="001F3A6E" w:rsidRPr="000616CE">
              <w:rPr>
                <w:rFonts w:ascii="Times New Roman" w:hAnsi="Times New Roman" w:cs="Times New Roman"/>
              </w:rPr>
              <w:t>)</w:t>
            </w:r>
          </w:p>
        </w:tc>
      </w:tr>
      <w:tr w:rsidR="002A7677" w:rsidRPr="000616CE" w14:paraId="71F79ADE" w14:textId="77777777" w:rsidTr="002A7677">
        <w:tc>
          <w:tcPr>
            <w:tcW w:w="2065" w:type="dxa"/>
          </w:tcPr>
          <w:p w14:paraId="1AE0D3C2" w14:textId="77777777" w:rsidR="002E5DC1" w:rsidRPr="000616CE" w:rsidRDefault="002E5DC1" w:rsidP="002A7677">
            <w:pPr>
              <w:rPr>
                <w:rFonts w:ascii="Times New Roman" w:hAnsi="Times New Roman" w:cs="Times New Roman"/>
                <w:b/>
              </w:rPr>
            </w:pPr>
            <w:r w:rsidRPr="000616CE">
              <w:rPr>
                <w:rFonts w:ascii="Times New Roman" w:hAnsi="Times New Roman" w:cs="Times New Roman"/>
                <w:b/>
              </w:rPr>
              <w:t>Week 15: November 28</w:t>
            </w:r>
          </w:p>
          <w:p w14:paraId="7B1736DC" w14:textId="49D13A02" w:rsidR="00B34BEE" w:rsidRPr="000616CE" w:rsidRDefault="00B34BEE" w:rsidP="002A7677">
            <w:pPr>
              <w:rPr>
                <w:rFonts w:ascii="Times New Roman" w:hAnsi="Times New Roman" w:cs="Times New Roman"/>
              </w:rPr>
            </w:pPr>
            <w:r w:rsidRPr="000616CE">
              <w:rPr>
                <w:rFonts w:ascii="Times New Roman" w:hAnsi="Times New Roman" w:cs="Times New Roman"/>
              </w:rPr>
              <w:t>Unit 6: Monsters in Pop Culture</w:t>
            </w:r>
          </w:p>
        </w:tc>
        <w:tc>
          <w:tcPr>
            <w:tcW w:w="2250" w:type="dxa"/>
          </w:tcPr>
          <w:p w14:paraId="44A0A230" w14:textId="5B3B5281" w:rsidR="002E5DC1" w:rsidRPr="000616CE" w:rsidRDefault="00B34BEE" w:rsidP="002A7677">
            <w:pPr>
              <w:rPr>
                <w:rFonts w:ascii="Times New Roman" w:hAnsi="Times New Roman" w:cs="Times New Roman"/>
              </w:rPr>
            </w:pPr>
            <w:r w:rsidRPr="000616CE">
              <w:rPr>
                <w:rFonts w:ascii="Times New Roman" w:hAnsi="Times New Roman" w:cs="Times New Roman"/>
              </w:rPr>
              <w:t>Lecture/ Discussion of Monsters in Pop Culture</w:t>
            </w:r>
          </w:p>
        </w:tc>
        <w:tc>
          <w:tcPr>
            <w:tcW w:w="3330" w:type="dxa"/>
          </w:tcPr>
          <w:p w14:paraId="35B42F31" w14:textId="77777777" w:rsidR="002E5DC1" w:rsidRPr="000616CE" w:rsidRDefault="00B34BEE" w:rsidP="002A7677">
            <w:pPr>
              <w:rPr>
                <w:rFonts w:ascii="Times New Roman" w:hAnsi="Times New Roman" w:cs="Times New Roman"/>
              </w:rPr>
            </w:pPr>
            <w:r w:rsidRPr="000616CE">
              <w:rPr>
                <w:rFonts w:ascii="Times New Roman" w:hAnsi="Times New Roman" w:cs="Times New Roman"/>
                <w:i/>
              </w:rPr>
              <w:t xml:space="preserve">Monstrous Progeny: </w:t>
            </w:r>
            <w:r w:rsidRPr="000616CE">
              <w:rPr>
                <w:rFonts w:ascii="Times New Roman" w:hAnsi="Times New Roman" w:cs="Times New Roman"/>
              </w:rPr>
              <w:t>Chapter 5</w:t>
            </w:r>
          </w:p>
          <w:p w14:paraId="2B780227" w14:textId="77777777" w:rsidR="001D4EE4" w:rsidRPr="000616CE" w:rsidRDefault="001D4EE4" w:rsidP="002A7677">
            <w:pPr>
              <w:rPr>
                <w:rFonts w:ascii="Times New Roman" w:hAnsi="Times New Roman" w:cs="Times New Roman"/>
              </w:rPr>
            </w:pPr>
            <w:r w:rsidRPr="000616CE">
              <w:rPr>
                <w:rFonts w:ascii="Times New Roman" w:hAnsi="Times New Roman" w:cs="Times New Roman"/>
              </w:rPr>
              <w:t xml:space="preserve">Web Link: </w:t>
            </w:r>
            <w:r w:rsidRPr="000616CE">
              <w:rPr>
                <w:rFonts w:ascii="Times New Roman" w:hAnsi="Times New Roman" w:cs="Times New Roman"/>
                <w:i/>
              </w:rPr>
              <w:t xml:space="preserve">The Shape of Water </w:t>
            </w:r>
            <w:r w:rsidRPr="000616CE">
              <w:rPr>
                <w:rFonts w:ascii="Times New Roman" w:hAnsi="Times New Roman" w:cs="Times New Roman"/>
              </w:rPr>
              <w:t>Trailer</w:t>
            </w:r>
          </w:p>
          <w:p w14:paraId="5F08C6ED" w14:textId="57B18669" w:rsidR="00A24B8D" w:rsidRPr="000616CE" w:rsidRDefault="008D3341" w:rsidP="00A24B8D">
            <w:pPr>
              <w:pStyle w:val="NormalWeb"/>
              <w:spacing w:before="0" w:beforeAutospacing="0" w:after="0" w:afterAutospacing="0"/>
              <w:textAlignment w:val="baseline"/>
              <w:rPr>
                <w:color w:val="000000"/>
                <w:sz w:val="22"/>
                <w:szCs w:val="22"/>
              </w:rPr>
            </w:pPr>
            <w:hyperlink r:id="rId24" w:history="1">
              <w:r w:rsidR="00A24B8D" w:rsidRPr="000616CE">
                <w:rPr>
                  <w:rStyle w:val="Hyperlink"/>
                  <w:color w:val="1155CC"/>
                  <w:sz w:val="22"/>
                  <w:szCs w:val="22"/>
                </w:rPr>
                <w:t>https://www.google.com/search?q=the+shape+of+water+trailer&amp;oq=the+shape+of+water+trailer&amp;aqs=chrome.0.0l6.3091j1j7&amp;sourceid=chrome&amp;ie=UTF-8</w:t>
              </w:r>
            </w:hyperlink>
            <w:r w:rsidR="00A24B8D" w:rsidRPr="000616CE">
              <w:rPr>
                <w:color w:val="000000"/>
                <w:sz w:val="22"/>
                <w:szCs w:val="22"/>
              </w:rPr>
              <w:t xml:space="preserve"> </w:t>
            </w:r>
          </w:p>
          <w:p w14:paraId="170E6BB4" w14:textId="77777777" w:rsidR="001D4EE4" w:rsidRPr="000616CE" w:rsidRDefault="001D4EE4" w:rsidP="002A7677">
            <w:pPr>
              <w:rPr>
                <w:rFonts w:ascii="Times New Roman" w:hAnsi="Times New Roman" w:cs="Times New Roman"/>
              </w:rPr>
            </w:pPr>
            <w:r w:rsidRPr="000616CE">
              <w:rPr>
                <w:rFonts w:ascii="Times New Roman" w:hAnsi="Times New Roman" w:cs="Times New Roman"/>
              </w:rPr>
              <w:t xml:space="preserve">Web Link: Guillermo del Toro interview </w:t>
            </w:r>
          </w:p>
          <w:p w14:paraId="617AE679" w14:textId="416FE17E" w:rsidR="00A24B8D" w:rsidRPr="000616CE" w:rsidRDefault="008D3341" w:rsidP="00A24B8D">
            <w:pPr>
              <w:pStyle w:val="NormalWeb"/>
              <w:spacing w:before="0" w:beforeAutospacing="0" w:after="0" w:afterAutospacing="0"/>
              <w:textAlignment w:val="baseline"/>
              <w:rPr>
                <w:color w:val="000000"/>
                <w:sz w:val="22"/>
                <w:szCs w:val="22"/>
              </w:rPr>
            </w:pPr>
            <w:hyperlink r:id="rId25" w:history="1">
              <w:r w:rsidR="00A24B8D" w:rsidRPr="000616CE">
                <w:rPr>
                  <w:rStyle w:val="Hyperlink"/>
                  <w:color w:val="1155CC"/>
                  <w:sz w:val="22"/>
                  <w:szCs w:val="22"/>
                </w:rPr>
                <w:t>http://www.cbc.ca/radio/q/wednesday-sept-27-2017-guillermo-del-toro-toya-delazy-and-more-1.4305671/from-the-crib-to-the-ago-guillermo-del-toro-s-lifelong-kinship-with-monsters-1.4305985</w:t>
              </w:r>
            </w:hyperlink>
            <w:r w:rsidR="00A24B8D" w:rsidRPr="000616CE">
              <w:rPr>
                <w:color w:val="000000"/>
                <w:sz w:val="22"/>
                <w:szCs w:val="22"/>
              </w:rPr>
              <w:t xml:space="preserve"> </w:t>
            </w:r>
          </w:p>
        </w:tc>
        <w:tc>
          <w:tcPr>
            <w:tcW w:w="1941" w:type="dxa"/>
            <w:gridSpan w:val="2"/>
          </w:tcPr>
          <w:p w14:paraId="42E8A465" w14:textId="3DD80CDC" w:rsidR="002E5DC1" w:rsidRPr="000616CE" w:rsidRDefault="00D61B49">
            <w:pPr>
              <w:rPr>
                <w:rFonts w:ascii="Times New Roman" w:hAnsi="Times New Roman" w:cs="Times New Roman"/>
              </w:rPr>
            </w:pPr>
            <w:r>
              <w:rPr>
                <w:rFonts w:ascii="Times New Roman" w:hAnsi="Times New Roman" w:cs="Times New Roman"/>
              </w:rPr>
              <w:t>Discussion 5 Post (Due 12/2</w:t>
            </w:r>
            <w:r w:rsidR="00A24B8D" w:rsidRPr="000616CE">
              <w:rPr>
                <w:rFonts w:ascii="Times New Roman" w:hAnsi="Times New Roman" w:cs="Times New Roman"/>
              </w:rPr>
              <w:t xml:space="preserve"> at midnight)</w:t>
            </w:r>
          </w:p>
        </w:tc>
      </w:tr>
      <w:tr w:rsidR="002A7677" w:rsidRPr="000616CE" w14:paraId="4718F5AB" w14:textId="77777777" w:rsidTr="002A7677">
        <w:tc>
          <w:tcPr>
            <w:tcW w:w="2065" w:type="dxa"/>
          </w:tcPr>
          <w:p w14:paraId="49B41B2E" w14:textId="35F76E1B" w:rsidR="002E5DC1" w:rsidRPr="000616CE" w:rsidRDefault="002E5DC1" w:rsidP="002A7677">
            <w:pPr>
              <w:rPr>
                <w:rFonts w:ascii="Times New Roman" w:hAnsi="Times New Roman" w:cs="Times New Roman"/>
                <w:b/>
              </w:rPr>
            </w:pPr>
            <w:r w:rsidRPr="000616CE">
              <w:rPr>
                <w:rFonts w:ascii="Times New Roman" w:hAnsi="Times New Roman" w:cs="Times New Roman"/>
                <w:b/>
              </w:rPr>
              <w:t>Week 16: December 5</w:t>
            </w:r>
          </w:p>
          <w:p w14:paraId="42463AD8" w14:textId="1D8381CA" w:rsidR="00B34BEE" w:rsidRPr="000616CE" w:rsidRDefault="00B34BEE" w:rsidP="002A7677">
            <w:pPr>
              <w:rPr>
                <w:rFonts w:ascii="Times New Roman" w:hAnsi="Times New Roman" w:cs="Times New Roman"/>
                <w:b/>
              </w:rPr>
            </w:pPr>
            <w:r w:rsidRPr="000616CE">
              <w:rPr>
                <w:rFonts w:ascii="Times New Roman" w:hAnsi="Times New Roman" w:cs="Times New Roman"/>
              </w:rPr>
              <w:t>Unit 6: Monsters in Pop Culture</w:t>
            </w:r>
          </w:p>
        </w:tc>
        <w:tc>
          <w:tcPr>
            <w:tcW w:w="2250" w:type="dxa"/>
          </w:tcPr>
          <w:p w14:paraId="1B4C3807" w14:textId="72BE8AA1" w:rsidR="002E5DC1" w:rsidRPr="000616CE" w:rsidRDefault="00A24B8D" w:rsidP="002A7677">
            <w:pPr>
              <w:rPr>
                <w:rFonts w:ascii="Times New Roman" w:hAnsi="Times New Roman" w:cs="Times New Roman"/>
              </w:rPr>
            </w:pPr>
            <w:r w:rsidRPr="000616CE">
              <w:rPr>
                <w:rFonts w:ascii="Times New Roman" w:hAnsi="Times New Roman" w:cs="Times New Roman"/>
              </w:rPr>
              <w:t xml:space="preserve">Final Discussion: Different Views of Monsters and How They’ve Changed Over Time </w:t>
            </w:r>
          </w:p>
        </w:tc>
        <w:tc>
          <w:tcPr>
            <w:tcW w:w="3330" w:type="dxa"/>
          </w:tcPr>
          <w:p w14:paraId="12D930DC" w14:textId="77777777" w:rsidR="002E5DC1" w:rsidRPr="000616CE" w:rsidRDefault="00B34BEE" w:rsidP="002A7677">
            <w:pPr>
              <w:rPr>
                <w:rFonts w:ascii="Times New Roman" w:hAnsi="Times New Roman" w:cs="Times New Roman"/>
              </w:rPr>
            </w:pPr>
            <w:r w:rsidRPr="000616CE">
              <w:rPr>
                <w:rFonts w:ascii="Times New Roman" w:hAnsi="Times New Roman" w:cs="Times New Roman"/>
                <w:i/>
              </w:rPr>
              <w:t xml:space="preserve">Monstrous Progeny: </w:t>
            </w:r>
            <w:r w:rsidRPr="000616CE">
              <w:rPr>
                <w:rFonts w:ascii="Times New Roman" w:hAnsi="Times New Roman" w:cs="Times New Roman"/>
              </w:rPr>
              <w:t>Chapter 6</w:t>
            </w:r>
          </w:p>
          <w:p w14:paraId="560E29ED" w14:textId="5165B05C" w:rsidR="00A24B8D" w:rsidRPr="000616CE" w:rsidRDefault="00A24B8D" w:rsidP="002A7677">
            <w:pPr>
              <w:rPr>
                <w:rFonts w:ascii="Times New Roman" w:hAnsi="Times New Roman" w:cs="Times New Roman"/>
              </w:rPr>
            </w:pPr>
          </w:p>
        </w:tc>
        <w:tc>
          <w:tcPr>
            <w:tcW w:w="1941" w:type="dxa"/>
            <w:gridSpan w:val="2"/>
          </w:tcPr>
          <w:p w14:paraId="786B4A94" w14:textId="0118CDDE" w:rsidR="002E5DC1" w:rsidRPr="000616CE" w:rsidRDefault="00A24B8D">
            <w:pPr>
              <w:rPr>
                <w:rFonts w:ascii="Times New Roman" w:hAnsi="Times New Roman" w:cs="Times New Roman"/>
              </w:rPr>
            </w:pPr>
            <w:r w:rsidRPr="000616CE">
              <w:rPr>
                <w:rFonts w:ascii="Times New Roman" w:hAnsi="Times New Roman" w:cs="Times New Roman"/>
              </w:rPr>
              <w:t>Discussion 5 Replies (Due 12/4 at midnight)</w:t>
            </w:r>
          </w:p>
        </w:tc>
      </w:tr>
      <w:tr w:rsidR="002A7677" w:rsidRPr="000616CE" w14:paraId="10C0CD40" w14:textId="77777777" w:rsidTr="002A7677">
        <w:tc>
          <w:tcPr>
            <w:tcW w:w="2065" w:type="dxa"/>
          </w:tcPr>
          <w:p w14:paraId="53EC3679" w14:textId="4F8EDACE" w:rsidR="002E5DC1" w:rsidRPr="000616CE" w:rsidRDefault="002E5DC1" w:rsidP="002A7677">
            <w:pPr>
              <w:rPr>
                <w:rFonts w:ascii="Times New Roman" w:hAnsi="Times New Roman" w:cs="Times New Roman"/>
                <w:b/>
              </w:rPr>
            </w:pPr>
            <w:r w:rsidRPr="000616CE">
              <w:rPr>
                <w:rFonts w:ascii="Times New Roman" w:hAnsi="Times New Roman" w:cs="Times New Roman"/>
                <w:b/>
              </w:rPr>
              <w:t xml:space="preserve">Exam Week </w:t>
            </w:r>
          </w:p>
        </w:tc>
        <w:tc>
          <w:tcPr>
            <w:tcW w:w="2250" w:type="dxa"/>
          </w:tcPr>
          <w:p w14:paraId="27F2ABC8" w14:textId="7082D6F5" w:rsidR="002E5DC1" w:rsidRPr="000616CE" w:rsidRDefault="009C6779" w:rsidP="002A7677">
            <w:pPr>
              <w:rPr>
                <w:rFonts w:ascii="Times New Roman" w:hAnsi="Times New Roman" w:cs="Times New Roman"/>
              </w:rPr>
            </w:pPr>
            <w:r w:rsidRPr="000616CE">
              <w:rPr>
                <w:rFonts w:ascii="Times New Roman" w:hAnsi="Times New Roman" w:cs="Times New Roman"/>
              </w:rPr>
              <w:t xml:space="preserve">No Class; all aspects of Harn Project must be completed by the end of the week </w:t>
            </w:r>
          </w:p>
        </w:tc>
        <w:tc>
          <w:tcPr>
            <w:tcW w:w="3330" w:type="dxa"/>
          </w:tcPr>
          <w:p w14:paraId="23B4D9BF" w14:textId="77777777" w:rsidR="002E5DC1" w:rsidRPr="000616CE" w:rsidRDefault="002E5DC1" w:rsidP="002A7677">
            <w:pPr>
              <w:rPr>
                <w:rFonts w:ascii="Times New Roman" w:hAnsi="Times New Roman" w:cs="Times New Roman"/>
              </w:rPr>
            </w:pPr>
          </w:p>
        </w:tc>
        <w:tc>
          <w:tcPr>
            <w:tcW w:w="1941" w:type="dxa"/>
            <w:gridSpan w:val="2"/>
          </w:tcPr>
          <w:p w14:paraId="6C122FCD" w14:textId="77777777" w:rsidR="002E5DC1" w:rsidRPr="000616CE" w:rsidRDefault="002E5DC1">
            <w:pPr>
              <w:rPr>
                <w:rFonts w:ascii="Times New Roman" w:hAnsi="Times New Roman" w:cs="Times New Roman"/>
              </w:rPr>
            </w:pPr>
          </w:p>
        </w:tc>
      </w:tr>
    </w:tbl>
    <w:p w14:paraId="32054EBE" w14:textId="77777777" w:rsidR="002E5DC1" w:rsidRPr="000616CE" w:rsidRDefault="002E5DC1">
      <w:pPr>
        <w:rPr>
          <w:rFonts w:ascii="Times New Roman" w:hAnsi="Times New Roman" w:cs="Times New Roman"/>
        </w:rPr>
      </w:pPr>
    </w:p>
    <w:p w14:paraId="10D09A84" w14:textId="77777777" w:rsidR="000C5877" w:rsidRPr="000616CE" w:rsidRDefault="000C5877">
      <w:pPr>
        <w:rPr>
          <w:rFonts w:ascii="Times New Roman" w:hAnsi="Times New Roman" w:cs="Times New Roman"/>
          <w:b/>
          <w:u w:val="single"/>
        </w:rPr>
      </w:pPr>
    </w:p>
    <w:p w14:paraId="2528F776" w14:textId="77777777" w:rsidR="00C84AAA" w:rsidRDefault="00C84AAA" w:rsidP="007B2164">
      <w:pPr>
        <w:outlineLvl w:val="0"/>
        <w:rPr>
          <w:rFonts w:ascii="Times New Roman" w:hAnsi="Times New Roman" w:cs="Times New Roman"/>
          <w:b/>
          <w:u w:val="single"/>
        </w:rPr>
      </w:pPr>
    </w:p>
    <w:p w14:paraId="1DF88351" w14:textId="77777777" w:rsidR="00C84AAA" w:rsidRDefault="00C84AAA" w:rsidP="007B2164">
      <w:pPr>
        <w:outlineLvl w:val="0"/>
        <w:rPr>
          <w:rFonts w:ascii="Times New Roman" w:hAnsi="Times New Roman" w:cs="Times New Roman"/>
          <w:b/>
          <w:u w:val="single"/>
        </w:rPr>
      </w:pPr>
    </w:p>
    <w:p w14:paraId="2DC48003" w14:textId="77777777" w:rsidR="000C5877" w:rsidRPr="000616CE" w:rsidRDefault="000C5877" w:rsidP="007B2164">
      <w:pPr>
        <w:outlineLvl w:val="0"/>
        <w:rPr>
          <w:rFonts w:ascii="Times New Roman" w:hAnsi="Times New Roman" w:cs="Times New Roman"/>
          <w:b/>
          <w:u w:val="single"/>
        </w:rPr>
      </w:pPr>
      <w:r w:rsidRPr="000616CE">
        <w:rPr>
          <w:rFonts w:ascii="Times New Roman" w:hAnsi="Times New Roman" w:cs="Times New Roman"/>
          <w:b/>
          <w:u w:val="single"/>
        </w:rPr>
        <w:t xml:space="preserve">Partnership with the Harn Museum </w:t>
      </w:r>
    </w:p>
    <w:p w14:paraId="6941C948" w14:textId="2BEC9821" w:rsidR="00791B5F" w:rsidRPr="000616CE" w:rsidRDefault="00791B5F">
      <w:pPr>
        <w:rPr>
          <w:rFonts w:ascii="Times New Roman" w:hAnsi="Times New Roman" w:cs="Times New Roman"/>
          <w:b/>
          <w:u w:val="single"/>
        </w:rPr>
      </w:pPr>
      <w:r w:rsidRPr="000616CE">
        <w:rPr>
          <w:rFonts w:ascii="Times New Roman" w:hAnsi="Times New Roman" w:cs="Times New Roman"/>
        </w:rPr>
        <w:t xml:space="preserve">One of the main activities of this course will be cooperating over the course of the semester with the Harn Musuem of Art to create and promote an exhibit on monsters for Spring 2019. Students will be responsible for picking the art works for the exhibit, writing Label Text for the art work, coordinating with our contacts at the Harn, and participating in other activities of their choice to create or promote the exhibit. </w:t>
      </w:r>
      <w:r w:rsidRPr="000616CE">
        <w:rPr>
          <w:rFonts w:ascii="Times New Roman" w:hAnsi="Times New Roman" w:cs="Times New Roman"/>
          <w:b/>
        </w:rPr>
        <w:t xml:space="preserve">Because many of the assignments for this class are also items that the Harn requires to complete the exhibit on time, the penalty for missing or late assignments related to developing the Harn exhibit are stiff. Communication with both the Harn coordinators and the class instructors is crucial in situations in which this can absolutely not be avoided. If, at any point in the semester, you cannot complete an assignment related to Harn Exhibit on time for any reason contact one of the course instructors immediately. </w:t>
      </w:r>
    </w:p>
    <w:p w14:paraId="3C190109" w14:textId="77777777" w:rsidR="00CB1CCF" w:rsidRPr="000616CE" w:rsidRDefault="00CB1CCF">
      <w:pPr>
        <w:rPr>
          <w:rFonts w:ascii="Times New Roman" w:hAnsi="Times New Roman" w:cs="Times New Roman"/>
          <w:b/>
          <w:u w:val="single"/>
        </w:rPr>
      </w:pPr>
    </w:p>
    <w:p w14:paraId="26498B04" w14:textId="62E87691" w:rsidR="00CB1CCF" w:rsidRPr="000616CE" w:rsidRDefault="00090976" w:rsidP="007B2164">
      <w:pPr>
        <w:outlineLvl w:val="0"/>
        <w:rPr>
          <w:rFonts w:ascii="Times New Roman" w:hAnsi="Times New Roman" w:cs="Times New Roman"/>
          <w:b/>
          <w:u w:val="single"/>
        </w:rPr>
      </w:pPr>
      <w:r w:rsidRPr="000616CE">
        <w:rPr>
          <w:rFonts w:ascii="Times New Roman" w:hAnsi="Times New Roman" w:cs="Times New Roman"/>
          <w:b/>
          <w:u w:val="single"/>
        </w:rPr>
        <w:t xml:space="preserve">Assignments and Grading </w:t>
      </w:r>
      <w:r w:rsidR="00CB1CCF" w:rsidRPr="000616CE">
        <w:rPr>
          <w:rFonts w:ascii="Times New Roman" w:hAnsi="Times New Roman" w:cs="Times New Roman"/>
          <w:b/>
          <w:u w:val="single"/>
        </w:rPr>
        <w:t>Grading</w:t>
      </w:r>
    </w:p>
    <w:p w14:paraId="6E66DCA3" w14:textId="61E0903D" w:rsidR="00CB1CCF" w:rsidRDefault="00090976">
      <w:pPr>
        <w:rPr>
          <w:rFonts w:ascii="Times New Roman" w:hAnsi="Times New Roman" w:cs="Times New Roman"/>
          <w:b/>
        </w:rPr>
      </w:pPr>
      <w:r w:rsidRPr="000616CE">
        <w:rPr>
          <w:rFonts w:ascii="Times New Roman" w:hAnsi="Times New Roman" w:cs="Times New Roman"/>
          <w:b/>
        </w:rPr>
        <w:t>All Assignments must be completed to earn credit for this class. For late Discussion Group Posts and Mini Presentation Response Sheets, there is a 10% reduction in grade per day late. For all other assignments (i.e., assignments related to</w:t>
      </w:r>
      <w:r w:rsidR="00791B5F" w:rsidRPr="000616CE">
        <w:rPr>
          <w:rFonts w:ascii="Times New Roman" w:hAnsi="Times New Roman" w:cs="Times New Roman"/>
          <w:b/>
        </w:rPr>
        <w:t xml:space="preserve"> the Harn Exhibit), there is a 3</w:t>
      </w:r>
      <w:r w:rsidRPr="000616CE">
        <w:rPr>
          <w:rFonts w:ascii="Times New Roman" w:hAnsi="Times New Roman" w:cs="Times New Roman"/>
          <w:b/>
        </w:rPr>
        <w:t xml:space="preserve">0% reduction in grade per day late. </w:t>
      </w:r>
    </w:p>
    <w:p w14:paraId="2380B619" w14:textId="5566ED53" w:rsidR="003B75C7" w:rsidRDefault="003B75C7">
      <w:pPr>
        <w:rPr>
          <w:rFonts w:ascii="Times New Roman" w:hAnsi="Times New Roman" w:cs="Times New Roman"/>
          <w:b/>
        </w:rPr>
      </w:pPr>
    </w:p>
    <w:p w14:paraId="74860B28" w14:textId="5257AF8A" w:rsidR="003B75C7" w:rsidRDefault="003B75C7">
      <w:pPr>
        <w:rPr>
          <w:rFonts w:ascii="Times New Roman" w:hAnsi="Times New Roman" w:cs="Times New Roman"/>
          <w:b/>
        </w:rPr>
      </w:pPr>
      <w:r>
        <w:rPr>
          <w:rFonts w:ascii="Times New Roman" w:hAnsi="Times New Roman" w:cs="Times New Roman"/>
          <w:b/>
        </w:rPr>
        <w:t xml:space="preserve">Grading Point Breakdown: </w:t>
      </w:r>
    </w:p>
    <w:p w14:paraId="5367DB5F" w14:textId="5121C308" w:rsidR="003B75C7" w:rsidRPr="003B75C7" w:rsidRDefault="003B75C7" w:rsidP="003B75C7">
      <w:pPr>
        <w:rPr>
          <w:rFonts w:ascii="Times New Roman" w:hAnsi="Times New Roman" w:cs="Times New Roman"/>
          <w:b/>
        </w:rPr>
      </w:pPr>
      <w:r w:rsidRPr="003B75C7">
        <w:rPr>
          <w:rFonts w:ascii="Times New Roman" w:hAnsi="Times New Roman" w:cs="Times New Roman"/>
        </w:rPr>
        <w:t>Class Attendance</w:t>
      </w:r>
      <w:r>
        <w:rPr>
          <w:rFonts w:ascii="Times New Roman" w:hAnsi="Times New Roman" w:cs="Times New Roman"/>
        </w:rPr>
        <w:t xml:space="preserve"> (85 points- 21%)</w:t>
      </w:r>
    </w:p>
    <w:p w14:paraId="55E9C8F8" w14:textId="5BD3E3EA" w:rsidR="003B75C7" w:rsidRDefault="003B75C7" w:rsidP="003B75C7">
      <w:pPr>
        <w:rPr>
          <w:rFonts w:ascii="Times New Roman" w:hAnsi="Times New Roman" w:cs="Times New Roman"/>
        </w:rPr>
      </w:pPr>
      <w:r w:rsidRPr="003B75C7">
        <w:rPr>
          <w:rFonts w:ascii="Times New Roman" w:hAnsi="Times New Roman" w:cs="Times New Roman"/>
        </w:rPr>
        <w:t>Discussion Group Posts</w:t>
      </w:r>
      <w:r>
        <w:rPr>
          <w:rFonts w:ascii="Times New Roman" w:hAnsi="Times New Roman" w:cs="Times New Roman"/>
        </w:rPr>
        <w:t xml:space="preserve"> (75 points- 19%)</w:t>
      </w:r>
    </w:p>
    <w:p w14:paraId="3C351783" w14:textId="1DC45C8D" w:rsidR="003B75C7" w:rsidRPr="003B75C7" w:rsidRDefault="003B75C7" w:rsidP="003B75C7">
      <w:pPr>
        <w:pStyle w:val="ListParagraph"/>
        <w:numPr>
          <w:ilvl w:val="0"/>
          <w:numId w:val="8"/>
        </w:numPr>
        <w:rPr>
          <w:rFonts w:ascii="Times New Roman" w:hAnsi="Times New Roman" w:cs="Times New Roman"/>
          <w:b/>
        </w:rPr>
      </w:pPr>
      <w:r>
        <w:rPr>
          <w:rFonts w:ascii="Times New Roman" w:hAnsi="Times New Roman" w:cs="Times New Roman"/>
        </w:rPr>
        <w:t>25 points per discussion; three out of five discussions must be completed</w:t>
      </w:r>
    </w:p>
    <w:p w14:paraId="399096CC" w14:textId="0E740A19" w:rsidR="003B75C7" w:rsidRDefault="003B75C7" w:rsidP="003B75C7">
      <w:pPr>
        <w:rPr>
          <w:rFonts w:ascii="Times New Roman" w:hAnsi="Times New Roman" w:cs="Times New Roman"/>
        </w:rPr>
      </w:pPr>
      <w:r w:rsidRPr="003B75C7">
        <w:rPr>
          <w:rFonts w:ascii="Times New Roman" w:hAnsi="Times New Roman" w:cs="Times New Roman"/>
        </w:rPr>
        <w:t>Mini Presentations</w:t>
      </w:r>
      <w:r w:rsidR="006D1770">
        <w:rPr>
          <w:rFonts w:ascii="Times New Roman" w:hAnsi="Times New Roman" w:cs="Times New Roman"/>
        </w:rPr>
        <w:t xml:space="preserve"> (80 points- 20%)</w:t>
      </w:r>
    </w:p>
    <w:p w14:paraId="6E23EFE0" w14:textId="5B2EFD1D" w:rsidR="003B75C7" w:rsidRPr="006D1770" w:rsidRDefault="006D1770" w:rsidP="003B75C7">
      <w:pPr>
        <w:pStyle w:val="ListParagraph"/>
        <w:numPr>
          <w:ilvl w:val="0"/>
          <w:numId w:val="7"/>
        </w:numPr>
        <w:rPr>
          <w:rFonts w:ascii="Times New Roman" w:hAnsi="Times New Roman" w:cs="Times New Roman"/>
          <w:b/>
        </w:rPr>
      </w:pPr>
      <w:r>
        <w:rPr>
          <w:rFonts w:ascii="Times New Roman" w:hAnsi="Times New Roman" w:cs="Times New Roman"/>
        </w:rPr>
        <w:t>Presentations (50 points)</w:t>
      </w:r>
    </w:p>
    <w:p w14:paraId="2230DE87" w14:textId="0767A01C" w:rsidR="006D1770" w:rsidRPr="003B75C7" w:rsidRDefault="006D1770" w:rsidP="003B75C7">
      <w:pPr>
        <w:pStyle w:val="ListParagraph"/>
        <w:numPr>
          <w:ilvl w:val="0"/>
          <w:numId w:val="7"/>
        </w:numPr>
        <w:rPr>
          <w:rFonts w:ascii="Times New Roman" w:hAnsi="Times New Roman" w:cs="Times New Roman"/>
          <w:b/>
        </w:rPr>
      </w:pPr>
      <w:r>
        <w:rPr>
          <w:rFonts w:ascii="Times New Roman" w:hAnsi="Times New Roman" w:cs="Times New Roman"/>
        </w:rPr>
        <w:t>Presenta</w:t>
      </w:r>
      <w:r w:rsidR="00E45349">
        <w:rPr>
          <w:rFonts w:ascii="Times New Roman" w:hAnsi="Times New Roman" w:cs="Times New Roman"/>
        </w:rPr>
        <w:t>tion Response Sheets (30 points)</w:t>
      </w:r>
    </w:p>
    <w:p w14:paraId="2D72A591" w14:textId="1726D429" w:rsidR="003B75C7" w:rsidRDefault="003B75C7" w:rsidP="003B75C7">
      <w:pPr>
        <w:rPr>
          <w:rFonts w:ascii="Times New Roman" w:hAnsi="Times New Roman" w:cs="Times New Roman"/>
        </w:rPr>
      </w:pPr>
      <w:r>
        <w:rPr>
          <w:rFonts w:ascii="Times New Roman" w:hAnsi="Times New Roman" w:cs="Times New Roman"/>
        </w:rPr>
        <w:t>H</w:t>
      </w:r>
      <w:r w:rsidR="00CC2A26">
        <w:rPr>
          <w:rFonts w:ascii="Times New Roman" w:hAnsi="Times New Roman" w:cs="Times New Roman"/>
        </w:rPr>
        <w:t>arn Project (16</w:t>
      </w:r>
      <w:r>
        <w:rPr>
          <w:rFonts w:ascii="Times New Roman" w:hAnsi="Times New Roman" w:cs="Times New Roman"/>
        </w:rPr>
        <w:t>0 points</w:t>
      </w:r>
      <w:r w:rsidR="00CC2A26">
        <w:rPr>
          <w:rFonts w:ascii="Times New Roman" w:hAnsi="Times New Roman" w:cs="Times New Roman"/>
        </w:rPr>
        <w:t>- 4</w:t>
      </w:r>
      <w:r>
        <w:rPr>
          <w:rFonts w:ascii="Times New Roman" w:hAnsi="Times New Roman" w:cs="Times New Roman"/>
        </w:rPr>
        <w:t>0%)</w:t>
      </w:r>
    </w:p>
    <w:p w14:paraId="59EC0B5A" w14:textId="46E6D18A" w:rsidR="003B75C7" w:rsidRPr="003B75C7" w:rsidRDefault="003B75C7" w:rsidP="003B75C7">
      <w:pPr>
        <w:pStyle w:val="ListParagraph"/>
        <w:numPr>
          <w:ilvl w:val="0"/>
          <w:numId w:val="7"/>
        </w:numPr>
        <w:rPr>
          <w:rFonts w:ascii="Times New Roman" w:hAnsi="Times New Roman" w:cs="Times New Roman"/>
          <w:b/>
        </w:rPr>
      </w:pPr>
      <w:r>
        <w:rPr>
          <w:rFonts w:ascii="Times New Roman" w:hAnsi="Times New Roman" w:cs="Times New Roman"/>
        </w:rPr>
        <w:t>Art Wo</w:t>
      </w:r>
      <w:r w:rsidR="00296B80">
        <w:rPr>
          <w:rFonts w:ascii="Times New Roman" w:hAnsi="Times New Roman" w:cs="Times New Roman"/>
        </w:rPr>
        <w:t>rk Assignment Picks (20 points</w:t>
      </w:r>
      <w:r w:rsidR="006D1770">
        <w:rPr>
          <w:rFonts w:ascii="Times New Roman" w:hAnsi="Times New Roman" w:cs="Times New Roman"/>
        </w:rPr>
        <w:t>)</w:t>
      </w:r>
    </w:p>
    <w:p w14:paraId="71C47C6D" w14:textId="2F2AEAE9" w:rsidR="003B75C7" w:rsidRPr="00E45349" w:rsidRDefault="003B75C7" w:rsidP="003B75C7">
      <w:pPr>
        <w:pStyle w:val="ListParagraph"/>
        <w:numPr>
          <w:ilvl w:val="0"/>
          <w:numId w:val="7"/>
        </w:numPr>
        <w:rPr>
          <w:rFonts w:ascii="Times New Roman" w:hAnsi="Times New Roman" w:cs="Times New Roman"/>
          <w:b/>
        </w:rPr>
      </w:pPr>
      <w:r>
        <w:rPr>
          <w:rFonts w:ascii="Times New Roman" w:hAnsi="Times New Roman" w:cs="Times New Roman"/>
        </w:rPr>
        <w:t>Harn</w:t>
      </w:r>
      <w:r w:rsidR="00296B80">
        <w:rPr>
          <w:rFonts w:ascii="Times New Roman" w:hAnsi="Times New Roman" w:cs="Times New Roman"/>
        </w:rPr>
        <w:t xml:space="preserve"> Visit Attendance (20 points</w:t>
      </w:r>
      <w:r>
        <w:rPr>
          <w:rFonts w:ascii="Times New Roman" w:hAnsi="Times New Roman" w:cs="Times New Roman"/>
        </w:rPr>
        <w:t>)</w:t>
      </w:r>
    </w:p>
    <w:p w14:paraId="069477BE" w14:textId="4EB3AA5C" w:rsidR="00E45349" w:rsidRPr="00E45349" w:rsidRDefault="00E45349" w:rsidP="003B75C7">
      <w:pPr>
        <w:pStyle w:val="ListParagraph"/>
        <w:numPr>
          <w:ilvl w:val="0"/>
          <w:numId w:val="7"/>
        </w:numPr>
        <w:rPr>
          <w:rFonts w:ascii="Times New Roman" w:hAnsi="Times New Roman" w:cs="Times New Roman"/>
          <w:b/>
        </w:rPr>
      </w:pPr>
      <w:r>
        <w:rPr>
          <w:rFonts w:ascii="Times New Roman" w:hAnsi="Times New Roman" w:cs="Times New Roman"/>
        </w:rPr>
        <w:t>Label Text First Draft</w:t>
      </w:r>
      <w:r w:rsidR="0072251D">
        <w:rPr>
          <w:rFonts w:ascii="Times New Roman" w:hAnsi="Times New Roman" w:cs="Times New Roman"/>
        </w:rPr>
        <w:t xml:space="preserve"> (30 points</w:t>
      </w:r>
      <w:r w:rsidR="00296B80">
        <w:rPr>
          <w:rFonts w:ascii="Times New Roman" w:hAnsi="Times New Roman" w:cs="Times New Roman"/>
        </w:rPr>
        <w:t>)</w:t>
      </w:r>
    </w:p>
    <w:p w14:paraId="2682105D" w14:textId="3B3D8C73" w:rsidR="00E45349" w:rsidRPr="00E45349" w:rsidRDefault="00E45349" w:rsidP="003B75C7">
      <w:pPr>
        <w:pStyle w:val="ListParagraph"/>
        <w:numPr>
          <w:ilvl w:val="0"/>
          <w:numId w:val="7"/>
        </w:numPr>
        <w:rPr>
          <w:rFonts w:ascii="Times New Roman" w:hAnsi="Times New Roman" w:cs="Times New Roman"/>
          <w:b/>
        </w:rPr>
      </w:pPr>
      <w:r>
        <w:rPr>
          <w:rFonts w:ascii="Times New Roman" w:hAnsi="Times New Roman" w:cs="Times New Roman"/>
        </w:rPr>
        <w:t>Label Text Second Draft</w:t>
      </w:r>
      <w:r w:rsidR="0072251D">
        <w:rPr>
          <w:rFonts w:ascii="Times New Roman" w:hAnsi="Times New Roman" w:cs="Times New Roman"/>
        </w:rPr>
        <w:t xml:space="preserve"> (</w:t>
      </w:r>
      <w:r w:rsidR="00296B80">
        <w:rPr>
          <w:rFonts w:ascii="Times New Roman" w:hAnsi="Times New Roman" w:cs="Times New Roman"/>
        </w:rPr>
        <w:t>15 points)</w:t>
      </w:r>
    </w:p>
    <w:p w14:paraId="703151AD" w14:textId="7D7FEDBA" w:rsidR="00E45349" w:rsidRPr="00E45349" w:rsidRDefault="00E45349" w:rsidP="003B75C7">
      <w:pPr>
        <w:pStyle w:val="ListParagraph"/>
        <w:numPr>
          <w:ilvl w:val="0"/>
          <w:numId w:val="7"/>
        </w:numPr>
        <w:rPr>
          <w:rFonts w:ascii="Times New Roman" w:hAnsi="Times New Roman" w:cs="Times New Roman"/>
          <w:b/>
        </w:rPr>
      </w:pPr>
      <w:r>
        <w:rPr>
          <w:rFonts w:ascii="Times New Roman" w:hAnsi="Times New Roman" w:cs="Times New Roman"/>
        </w:rPr>
        <w:t>Label Text Third Draft</w:t>
      </w:r>
      <w:r w:rsidR="0072251D">
        <w:rPr>
          <w:rFonts w:ascii="Times New Roman" w:hAnsi="Times New Roman" w:cs="Times New Roman"/>
        </w:rPr>
        <w:t xml:space="preserve"> </w:t>
      </w:r>
      <w:r w:rsidR="00296B80">
        <w:rPr>
          <w:rFonts w:ascii="Times New Roman" w:hAnsi="Times New Roman" w:cs="Times New Roman"/>
        </w:rPr>
        <w:t>(15 points)</w:t>
      </w:r>
      <w:r w:rsidR="0072251D">
        <w:rPr>
          <w:rFonts w:ascii="Times New Roman" w:hAnsi="Times New Roman" w:cs="Times New Roman"/>
        </w:rPr>
        <w:t xml:space="preserve"> </w:t>
      </w:r>
    </w:p>
    <w:p w14:paraId="3CA091CB" w14:textId="55403B70" w:rsidR="00E45349" w:rsidRPr="003B75C7" w:rsidRDefault="00E45349" w:rsidP="003B75C7">
      <w:pPr>
        <w:pStyle w:val="ListParagraph"/>
        <w:numPr>
          <w:ilvl w:val="0"/>
          <w:numId w:val="7"/>
        </w:numPr>
        <w:rPr>
          <w:rFonts w:ascii="Times New Roman" w:hAnsi="Times New Roman" w:cs="Times New Roman"/>
          <w:b/>
        </w:rPr>
      </w:pPr>
      <w:r>
        <w:rPr>
          <w:rFonts w:ascii="Times New Roman" w:hAnsi="Times New Roman" w:cs="Times New Roman"/>
        </w:rPr>
        <w:t>Project Participation</w:t>
      </w:r>
      <w:r w:rsidR="0072251D">
        <w:rPr>
          <w:rFonts w:ascii="Times New Roman" w:hAnsi="Times New Roman" w:cs="Times New Roman"/>
        </w:rPr>
        <w:t xml:space="preserve"> (60 points</w:t>
      </w:r>
      <w:r w:rsidR="00296B80">
        <w:rPr>
          <w:rFonts w:ascii="Times New Roman" w:hAnsi="Times New Roman" w:cs="Times New Roman"/>
        </w:rPr>
        <w:t>)</w:t>
      </w:r>
    </w:p>
    <w:p w14:paraId="36F79F5C" w14:textId="77777777" w:rsidR="00090976" w:rsidRPr="000616CE" w:rsidRDefault="00090976">
      <w:pPr>
        <w:rPr>
          <w:rFonts w:ascii="Times New Roman" w:hAnsi="Times New Roman" w:cs="Times New Roman"/>
          <w:b/>
          <w:u w:val="single"/>
        </w:rPr>
      </w:pPr>
    </w:p>
    <w:p w14:paraId="50E07AAA" w14:textId="7C72B025" w:rsidR="00194F94" w:rsidRPr="000616CE" w:rsidRDefault="00194F94">
      <w:pPr>
        <w:rPr>
          <w:rFonts w:ascii="Times New Roman" w:hAnsi="Times New Roman" w:cs="Times New Roman"/>
        </w:rPr>
      </w:pPr>
      <w:r w:rsidRPr="000616CE">
        <w:rPr>
          <w:rFonts w:ascii="Times New Roman" w:hAnsi="Times New Roman" w:cs="Times New Roman"/>
          <w:b/>
        </w:rPr>
        <w:t>Class Attendance</w:t>
      </w:r>
      <w:r w:rsidR="004809AE" w:rsidRPr="000616CE">
        <w:rPr>
          <w:rFonts w:ascii="Times New Roman" w:hAnsi="Times New Roman" w:cs="Times New Roman"/>
        </w:rPr>
        <w:t xml:space="preserve"> </w:t>
      </w:r>
      <w:r w:rsidR="004809AE" w:rsidRPr="000616CE">
        <w:rPr>
          <w:rFonts w:ascii="Times New Roman" w:hAnsi="Times New Roman" w:cs="Times New Roman"/>
          <w:b/>
        </w:rPr>
        <w:t>(85 points)</w:t>
      </w:r>
      <w:r w:rsidR="004809AE" w:rsidRPr="000616CE">
        <w:rPr>
          <w:rFonts w:ascii="Times New Roman" w:hAnsi="Times New Roman" w:cs="Times New Roman"/>
        </w:rPr>
        <w:t xml:space="preserve"> Attendance in this class is mandatory. Students may miss two periods without penalty. After this, any class missed will result in a deduction of 7 points per absence from the “Attendance” grade. Two instances of tardiness- being fifteen minutes or more late to class- constitutes one absence. Students with no absences will receive 5 points of extra credit at the end of the semester added to their attendance grade.  </w:t>
      </w:r>
    </w:p>
    <w:p w14:paraId="22E9B9C8" w14:textId="77777777" w:rsidR="004809AE" w:rsidRPr="000616CE" w:rsidRDefault="004809AE">
      <w:pPr>
        <w:rPr>
          <w:rFonts w:ascii="Times New Roman" w:hAnsi="Times New Roman" w:cs="Times New Roman"/>
        </w:rPr>
      </w:pPr>
    </w:p>
    <w:p w14:paraId="492B08E5" w14:textId="422BCB1F" w:rsidR="00194F94" w:rsidRPr="000616CE" w:rsidRDefault="00194F94" w:rsidP="007B2164">
      <w:pPr>
        <w:outlineLvl w:val="0"/>
        <w:rPr>
          <w:rFonts w:ascii="Times New Roman" w:hAnsi="Times New Roman" w:cs="Times New Roman"/>
          <w:b/>
        </w:rPr>
      </w:pPr>
      <w:r w:rsidRPr="000616CE">
        <w:rPr>
          <w:rFonts w:ascii="Times New Roman" w:hAnsi="Times New Roman" w:cs="Times New Roman"/>
          <w:b/>
        </w:rPr>
        <w:t xml:space="preserve">Discussion Groups </w:t>
      </w:r>
      <w:r w:rsidR="00533CF5" w:rsidRPr="000616CE">
        <w:rPr>
          <w:rFonts w:ascii="Times New Roman" w:hAnsi="Times New Roman" w:cs="Times New Roman"/>
          <w:b/>
        </w:rPr>
        <w:t>(75 points)</w:t>
      </w:r>
    </w:p>
    <w:p w14:paraId="3973BD9B" w14:textId="5CBFC793" w:rsidR="00533CF5" w:rsidRPr="000616CE" w:rsidRDefault="00533CF5">
      <w:pPr>
        <w:rPr>
          <w:rFonts w:ascii="Times New Roman" w:hAnsi="Times New Roman" w:cs="Times New Roman"/>
          <w:b/>
        </w:rPr>
      </w:pPr>
      <w:r w:rsidRPr="000616CE">
        <w:rPr>
          <w:rFonts w:ascii="Times New Roman" w:hAnsi="Times New Roman" w:cs="Times New Roman"/>
        </w:rPr>
        <w:t>There will be five Discussion Posts on Canvas throughout the semester. Each Discussion Post con</w:t>
      </w:r>
      <w:r w:rsidR="00591094" w:rsidRPr="000616CE">
        <w:rPr>
          <w:rFonts w:ascii="Times New Roman" w:hAnsi="Times New Roman" w:cs="Times New Roman"/>
        </w:rPr>
        <w:t>sists of one original post of 150-400</w:t>
      </w:r>
      <w:r w:rsidRPr="000616CE">
        <w:rPr>
          <w:rFonts w:ascii="Times New Roman" w:hAnsi="Times New Roman" w:cs="Times New Roman"/>
        </w:rPr>
        <w:t xml:space="preserve"> words and 2 replies to </w:t>
      </w:r>
      <w:r w:rsidR="0078655D" w:rsidRPr="000616CE">
        <w:rPr>
          <w:rFonts w:ascii="Times New Roman" w:hAnsi="Times New Roman" w:cs="Times New Roman"/>
        </w:rPr>
        <w:t>other posts</w:t>
      </w:r>
      <w:r w:rsidR="00591094" w:rsidRPr="000616CE">
        <w:rPr>
          <w:rFonts w:ascii="Times New Roman" w:hAnsi="Times New Roman" w:cs="Times New Roman"/>
        </w:rPr>
        <w:t xml:space="preserve"> each of 50-200</w:t>
      </w:r>
      <w:r w:rsidR="0078655D" w:rsidRPr="000616CE">
        <w:rPr>
          <w:rFonts w:ascii="Times New Roman" w:hAnsi="Times New Roman" w:cs="Times New Roman"/>
        </w:rPr>
        <w:t xml:space="preserve"> words. Students must complete </w:t>
      </w:r>
      <w:r w:rsidR="0078655D" w:rsidRPr="000616CE">
        <w:rPr>
          <w:rFonts w:ascii="Times New Roman" w:hAnsi="Times New Roman" w:cs="Times New Roman"/>
          <w:b/>
        </w:rPr>
        <w:t xml:space="preserve">at least three </w:t>
      </w:r>
      <w:r w:rsidR="0078655D" w:rsidRPr="000616CE">
        <w:rPr>
          <w:rFonts w:ascii="Times New Roman" w:hAnsi="Times New Roman" w:cs="Times New Roman"/>
        </w:rPr>
        <w:t>of these Discussion Posts</w:t>
      </w:r>
      <w:r w:rsidR="00591094" w:rsidRPr="000616CE">
        <w:rPr>
          <w:rFonts w:ascii="Times New Roman" w:hAnsi="Times New Roman" w:cs="Times New Roman"/>
        </w:rPr>
        <w:t xml:space="preserve">. They may complete the other Dicussion Posts for Extra Credit (5 points each, for a potential total of 10 extra points). For a Discussion Post to be complete, students must complete both an original post and two replies within the same discussion. Each Discussion Post is worth 25 points. The due dates of each Discussion Post can be seen on the class schedule above. </w:t>
      </w:r>
    </w:p>
    <w:p w14:paraId="0611155E" w14:textId="152291A0" w:rsidR="00194F94" w:rsidRPr="000616CE" w:rsidRDefault="00194F94" w:rsidP="00194F94">
      <w:pPr>
        <w:pStyle w:val="ListParagraph"/>
        <w:numPr>
          <w:ilvl w:val="0"/>
          <w:numId w:val="3"/>
        </w:numPr>
        <w:rPr>
          <w:rFonts w:ascii="Times New Roman" w:hAnsi="Times New Roman" w:cs="Times New Roman"/>
          <w:b/>
          <w:u w:val="single"/>
        </w:rPr>
      </w:pPr>
      <w:r w:rsidRPr="000616CE">
        <w:rPr>
          <w:rFonts w:ascii="Times New Roman" w:hAnsi="Times New Roman" w:cs="Times New Roman"/>
        </w:rPr>
        <w:t>Discussion 1</w:t>
      </w:r>
      <w:r w:rsidR="00591094" w:rsidRPr="000616CE">
        <w:rPr>
          <w:rFonts w:ascii="Times New Roman" w:hAnsi="Times New Roman" w:cs="Times New Roman"/>
        </w:rPr>
        <w:t xml:space="preserve"> (25 points)</w:t>
      </w:r>
    </w:p>
    <w:p w14:paraId="7EAA65CA" w14:textId="46B5E3C1" w:rsidR="00194F94" w:rsidRPr="000616CE" w:rsidRDefault="00194F94" w:rsidP="00194F94">
      <w:pPr>
        <w:pStyle w:val="ListParagraph"/>
        <w:numPr>
          <w:ilvl w:val="0"/>
          <w:numId w:val="3"/>
        </w:numPr>
        <w:rPr>
          <w:rFonts w:ascii="Times New Roman" w:hAnsi="Times New Roman" w:cs="Times New Roman"/>
          <w:b/>
          <w:u w:val="single"/>
        </w:rPr>
      </w:pPr>
      <w:r w:rsidRPr="000616CE">
        <w:rPr>
          <w:rFonts w:ascii="Times New Roman" w:hAnsi="Times New Roman" w:cs="Times New Roman"/>
        </w:rPr>
        <w:t>Discussion 2</w:t>
      </w:r>
      <w:r w:rsidR="00591094" w:rsidRPr="000616CE">
        <w:rPr>
          <w:rFonts w:ascii="Times New Roman" w:hAnsi="Times New Roman" w:cs="Times New Roman"/>
        </w:rPr>
        <w:t xml:space="preserve"> (25 points)</w:t>
      </w:r>
    </w:p>
    <w:p w14:paraId="7DFE5211" w14:textId="7E18CBBC" w:rsidR="00194F94" w:rsidRPr="000616CE" w:rsidRDefault="00194F94" w:rsidP="00194F94">
      <w:pPr>
        <w:pStyle w:val="ListParagraph"/>
        <w:numPr>
          <w:ilvl w:val="0"/>
          <w:numId w:val="3"/>
        </w:numPr>
        <w:rPr>
          <w:rFonts w:ascii="Times New Roman" w:hAnsi="Times New Roman" w:cs="Times New Roman"/>
          <w:b/>
          <w:u w:val="single"/>
        </w:rPr>
      </w:pPr>
      <w:r w:rsidRPr="000616CE">
        <w:rPr>
          <w:rFonts w:ascii="Times New Roman" w:hAnsi="Times New Roman" w:cs="Times New Roman"/>
        </w:rPr>
        <w:t>Discussion 3</w:t>
      </w:r>
      <w:r w:rsidR="00591094" w:rsidRPr="000616CE">
        <w:rPr>
          <w:rFonts w:ascii="Times New Roman" w:hAnsi="Times New Roman" w:cs="Times New Roman"/>
        </w:rPr>
        <w:t xml:space="preserve"> (25 points)</w:t>
      </w:r>
    </w:p>
    <w:p w14:paraId="1D3A281F" w14:textId="533201B0" w:rsidR="00194F94" w:rsidRPr="000616CE" w:rsidRDefault="00194F94" w:rsidP="00194F94">
      <w:pPr>
        <w:pStyle w:val="ListParagraph"/>
        <w:numPr>
          <w:ilvl w:val="0"/>
          <w:numId w:val="3"/>
        </w:numPr>
        <w:rPr>
          <w:rFonts w:ascii="Times New Roman" w:hAnsi="Times New Roman" w:cs="Times New Roman"/>
          <w:b/>
          <w:u w:val="single"/>
        </w:rPr>
      </w:pPr>
      <w:r w:rsidRPr="000616CE">
        <w:rPr>
          <w:rFonts w:ascii="Times New Roman" w:hAnsi="Times New Roman" w:cs="Times New Roman"/>
        </w:rPr>
        <w:t>(Optional) Discussion 4</w:t>
      </w:r>
      <w:r w:rsidR="00591094" w:rsidRPr="000616CE">
        <w:rPr>
          <w:rFonts w:ascii="Times New Roman" w:hAnsi="Times New Roman" w:cs="Times New Roman"/>
        </w:rPr>
        <w:t xml:space="preserve"> (+5 points)</w:t>
      </w:r>
    </w:p>
    <w:p w14:paraId="155DB9F4" w14:textId="2C8E3D11" w:rsidR="00194F94" w:rsidRPr="000616CE" w:rsidRDefault="00194F94" w:rsidP="00194F94">
      <w:pPr>
        <w:pStyle w:val="ListParagraph"/>
        <w:numPr>
          <w:ilvl w:val="0"/>
          <w:numId w:val="3"/>
        </w:numPr>
        <w:rPr>
          <w:rFonts w:ascii="Times New Roman" w:hAnsi="Times New Roman" w:cs="Times New Roman"/>
          <w:b/>
          <w:u w:val="single"/>
        </w:rPr>
      </w:pPr>
      <w:r w:rsidRPr="000616CE">
        <w:rPr>
          <w:rFonts w:ascii="Times New Roman" w:hAnsi="Times New Roman" w:cs="Times New Roman"/>
        </w:rPr>
        <w:t>(Optional) Discussion 5</w:t>
      </w:r>
      <w:r w:rsidR="00591094" w:rsidRPr="000616CE">
        <w:rPr>
          <w:rFonts w:ascii="Times New Roman" w:hAnsi="Times New Roman" w:cs="Times New Roman"/>
        </w:rPr>
        <w:t xml:space="preserve"> (+5 points)</w:t>
      </w:r>
    </w:p>
    <w:p w14:paraId="326AA60C" w14:textId="77777777" w:rsidR="00194F94" w:rsidRPr="000616CE" w:rsidRDefault="00194F94">
      <w:pPr>
        <w:rPr>
          <w:rFonts w:ascii="Times New Roman" w:hAnsi="Times New Roman" w:cs="Times New Roman"/>
        </w:rPr>
      </w:pPr>
    </w:p>
    <w:p w14:paraId="4070E823" w14:textId="29925786" w:rsidR="00194F94" w:rsidRPr="000616CE" w:rsidRDefault="00194F94" w:rsidP="007B2164">
      <w:pPr>
        <w:outlineLvl w:val="0"/>
        <w:rPr>
          <w:rFonts w:ascii="Times New Roman" w:hAnsi="Times New Roman" w:cs="Times New Roman"/>
          <w:b/>
        </w:rPr>
      </w:pPr>
      <w:r w:rsidRPr="000616CE">
        <w:rPr>
          <w:rFonts w:ascii="Times New Roman" w:hAnsi="Times New Roman" w:cs="Times New Roman"/>
          <w:b/>
        </w:rPr>
        <w:t>Mini Presentations</w:t>
      </w:r>
    </w:p>
    <w:p w14:paraId="76B26DCF" w14:textId="7DC5C705" w:rsidR="00194F94" w:rsidRPr="000616CE" w:rsidRDefault="00194F94" w:rsidP="00194F94">
      <w:pPr>
        <w:pStyle w:val="ListParagraph"/>
        <w:numPr>
          <w:ilvl w:val="0"/>
          <w:numId w:val="2"/>
        </w:numPr>
        <w:rPr>
          <w:rFonts w:ascii="Times New Roman" w:hAnsi="Times New Roman" w:cs="Times New Roman"/>
        </w:rPr>
      </w:pPr>
      <w:r w:rsidRPr="000616CE">
        <w:rPr>
          <w:rFonts w:ascii="Times New Roman" w:hAnsi="Times New Roman" w:cs="Times New Roman"/>
        </w:rPr>
        <w:t>Presentations</w:t>
      </w:r>
      <w:r w:rsidR="00A460E1" w:rsidRPr="000616CE">
        <w:rPr>
          <w:rFonts w:ascii="Times New Roman" w:hAnsi="Times New Roman" w:cs="Times New Roman"/>
        </w:rPr>
        <w:t xml:space="preserve"> (80 points)</w:t>
      </w:r>
    </w:p>
    <w:p w14:paraId="06EE447B" w14:textId="6FF71C36" w:rsidR="00AE2B70" w:rsidRPr="000616CE" w:rsidRDefault="00AE2B70" w:rsidP="00AE2B70">
      <w:pPr>
        <w:pStyle w:val="ListParagraph"/>
        <w:rPr>
          <w:rFonts w:ascii="Times New Roman" w:hAnsi="Times New Roman" w:cs="Times New Roman"/>
        </w:rPr>
      </w:pPr>
      <w:r w:rsidRPr="000616CE">
        <w:rPr>
          <w:rFonts w:ascii="Times New Roman" w:hAnsi="Times New Roman" w:cs="Times New Roman"/>
        </w:rPr>
        <w:t xml:space="preserve">During our unit on Cross-Cultural Monster Narratives, each student will give a brief 3-5 minute presentation on a story, myth, or legend about monsters from their own culture. The culture can be local (town, city, or region) or national (country). The student must also explicitly connect their presentation to at least one topic about monsters that has been discussed in class in some way (from the book, other readings, lectures, class discussions, or other materials). They must provide a brief analysis of this topic and an explanation of how their monster story relates to it. Powerpoints and other presentation tools may be used but are by no means required. The presentation dates can be seen on the class schedule abovel </w:t>
      </w:r>
    </w:p>
    <w:p w14:paraId="609BFE42" w14:textId="563D48A8" w:rsidR="00194F94" w:rsidRPr="000616CE" w:rsidRDefault="00194F94" w:rsidP="00194F94">
      <w:pPr>
        <w:pStyle w:val="ListParagraph"/>
        <w:numPr>
          <w:ilvl w:val="0"/>
          <w:numId w:val="2"/>
        </w:numPr>
        <w:rPr>
          <w:rFonts w:ascii="Times New Roman" w:hAnsi="Times New Roman" w:cs="Times New Roman"/>
        </w:rPr>
      </w:pPr>
      <w:r w:rsidRPr="000616CE">
        <w:rPr>
          <w:rFonts w:ascii="Times New Roman" w:hAnsi="Times New Roman" w:cs="Times New Roman"/>
        </w:rPr>
        <w:t>Presentation Response Sheets</w:t>
      </w:r>
      <w:r w:rsidR="00AE2B70" w:rsidRPr="000616CE">
        <w:rPr>
          <w:rFonts w:ascii="Times New Roman" w:hAnsi="Times New Roman" w:cs="Times New Roman"/>
        </w:rPr>
        <w:t xml:space="preserve"> (15 points each)</w:t>
      </w:r>
    </w:p>
    <w:p w14:paraId="13DB118F" w14:textId="5B6DC533" w:rsidR="00AE2B70" w:rsidRPr="000616CE" w:rsidRDefault="00AE2B70" w:rsidP="00AE2B70">
      <w:pPr>
        <w:pStyle w:val="ListParagraph"/>
        <w:rPr>
          <w:rFonts w:ascii="Times New Roman" w:hAnsi="Times New Roman" w:cs="Times New Roman"/>
        </w:rPr>
      </w:pPr>
      <w:r w:rsidRPr="000616CE">
        <w:rPr>
          <w:rFonts w:ascii="Times New Roman" w:hAnsi="Times New Roman" w:cs="Times New Roman"/>
        </w:rPr>
        <w:t xml:space="preserve">There will be two days of presentations. For each day of presentations, each student will choose one presentation other than their own to write a response sheet on. Each response sheet should be between 200-500 words long. The due date for the response sheets can be seen on the class schedule above. </w:t>
      </w:r>
    </w:p>
    <w:p w14:paraId="18D59D19" w14:textId="77777777" w:rsidR="00236C07" w:rsidRPr="000616CE" w:rsidRDefault="00236C07" w:rsidP="00194F94">
      <w:pPr>
        <w:rPr>
          <w:rFonts w:ascii="Times New Roman" w:hAnsi="Times New Roman" w:cs="Times New Roman"/>
          <w:b/>
        </w:rPr>
      </w:pPr>
    </w:p>
    <w:p w14:paraId="39073FFB" w14:textId="40ACC221" w:rsidR="00194F94" w:rsidRPr="000616CE" w:rsidRDefault="00194F94" w:rsidP="007B2164">
      <w:pPr>
        <w:outlineLvl w:val="0"/>
        <w:rPr>
          <w:rFonts w:ascii="Times New Roman" w:hAnsi="Times New Roman" w:cs="Times New Roman"/>
          <w:b/>
        </w:rPr>
      </w:pPr>
      <w:r w:rsidRPr="000616CE">
        <w:rPr>
          <w:rFonts w:ascii="Times New Roman" w:hAnsi="Times New Roman" w:cs="Times New Roman"/>
          <w:b/>
        </w:rPr>
        <w:t>Art Work Assignment Picks</w:t>
      </w:r>
      <w:r w:rsidR="00831830" w:rsidRPr="000616CE">
        <w:rPr>
          <w:rFonts w:ascii="Times New Roman" w:hAnsi="Times New Roman" w:cs="Times New Roman"/>
          <w:b/>
        </w:rPr>
        <w:t xml:space="preserve"> (20 points) </w:t>
      </w:r>
    </w:p>
    <w:p w14:paraId="50674BC7" w14:textId="3671F585" w:rsidR="00791B5F" w:rsidRDefault="00491FD8" w:rsidP="00194F94">
      <w:pPr>
        <w:rPr>
          <w:rFonts w:ascii="Times New Roman" w:hAnsi="Times New Roman" w:cs="Times New Roman"/>
        </w:rPr>
      </w:pPr>
      <w:r w:rsidRPr="000616CE">
        <w:rPr>
          <w:rFonts w:ascii="Times New Roman" w:hAnsi="Times New Roman" w:cs="Times New Roman"/>
        </w:rPr>
        <w:t xml:space="preserve">Students will be given a list of art works that can potentially be included in the Harn Museum Exhibit we are creating on Monsters on the first day of class. They must choose three different works of art that they think should be included in the exhibit and that they would be interested in researching over the course of the semester, rank these art works in terms of their preferences, and provide a brief explanation on why they would be interested in researching each of these works. This assignment will be due the second week of class, however, art work pieces will be assigned on a first come, first serve basis, so students are encouraged to submit this assignment as early as possible. </w:t>
      </w:r>
    </w:p>
    <w:p w14:paraId="6A3EB4F6" w14:textId="77777777" w:rsidR="001F3A6E" w:rsidRPr="000616CE" w:rsidRDefault="001F3A6E" w:rsidP="00194F94">
      <w:pPr>
        <w:rPr>
          <w:rFonts w:ascii="Times New Roman" w:hAnsi="Times New Roman" w:cs="Times New Roman"/>
        </w:rPr>
      </w:pPr>
    </w:p>
    <w:p w14:paraId="662E3FF2" w14:textId="38426A6D" w:rsidR="00194F94" w:rsidRPr="000616CE" w:rsidRDefault="00194F94" w:rsidP="007B2164">
      <w:pPr>
        <w:outlineLvl w:val="0"/>
        <w:rPr>
          <w:rFonts w:ascii="Times New Roman" w:hAnsi="Times New Roman" w:cs="Times New Roman"/>
          <w:b/>
        </w:rPr>
      </w:pPr>
      <w:r w:rsidRPr="000616CE">
        <w:rPr>
          <w:rFonts w:ascii="Times New Roman" w:hAnsi="Times New Roman" w:cs="Times New Roman"/>
          <w:b/>
        </w:rPr>
        <w:t xml:space="preserve">Harn Visit Attendance </w:t>
      </w:r>
      <w:r w:rsidR="006A63F2" w:rsidRPr="000616CE">
        <w:rPr>
          <w:rFonts w:ascii="Times New Roman" w:hAnsi="Times New Roman" w:cs="Times New Roman"/>
          <w:b/>
        </w:rPr>
        <w:t>(20 points)</w:t>
      </w:r>
    </w:p>
    <w:p w14:paraId="0F54836B" w14:textId="20A00176" w:rsidR="006A63F2" w:rsidRDefault="001F6AD6" w:rsidP="00194F94">
      <w:pPr>
        <w:rPr>
          <w:rFonts w:ascii="Times New Roman" w:hAnsi="Times New Roman" w:cs="Times New Roman"/>
        </w:rPr>
      </w:pPr>
      <w:r>
        <w:rPr>
          <w:rFonts w:ascii="Times New Roman" w:hAnsi="Times New Roman" w:cs="Times New Roman"/>
        </w:rPr>
        <w:t xml:space="preserve">On </w:t>
      </w:r>
      <w:r w:rsidRPr="001F6AD6">
        <w:rPr>
          <w:rFonts w:ascii="Times New Roman" w:hAnsi="Times New Roman" w:cs="Times New Roman"/>
          <w:b/>
        </w:rPr>
        <w:t>September 12</w:t>
      </w:r>
      <w:r w:rsidR="006A63F2" w:rsidRPr="000616CE">
        <w:rPr>
          <w:rFonts w:ascii="Times New Roman" w:hAnsi="Times New Roman" w:cs="Times New Roman"/>
        </w:rPr>
        <w:t xml:space="preserve">, we will be meeting with our Harn exhibit coordinators </w:t>
      </w:r>
      <w:r w:rsidR="006A63F2" w:rsidRPr="000616CE">
        <w:rPr>
          <w:rFonts w:ascii="Times New Roman" w:hAnsi="Times New Roman" w:cs="Times New Roman"/>
          <w:b/>
        </w:rPr>
        <w:t xml:space="preserve">at the Harn Museum </w:t>
      </w:r>
      <w:r>
        <w:rPr>
          <w:rFonts w:ascii="Times New Roman" w:hAnsi="Times New Roman" w:cs="Times New Roman"/>
        </w:rPr>
        <w:t>during our norm</w:t>
      </w:r>
      <w:r w:rsidR="006A63F2" w:rsidRPr="000616CE">
        <w:rPr>
          <w:rFonts w:ascii="Times New Roman" w:hAnsi="Times New Roman" w:cs="Times New Roman"/>
        </w:rPr>
        <w:t xml:space="preserve">al class time so that we can see the exhibit space and receive instructions from the exhibit coordinators as a class. </w:t>
      </w:r>
      <w:r w:rsidR="00435F14" w:rsidRPr="000616CE">
        <w:rPr>
          <w:rFonts w:ascii="Times New Roman" w:hAnsi="Times New Roman" w:cs="Times New Roman"/>
        </w:rPr>
        <w:t xml:space="preserve">We will provide assistance upon request for anyone who believes they may have difficulty reaching the museum for the meeting, however, </w:t>
      </w:r>
      <w:r w:rsidR="00435F14" w:rsidRPr="000616CE">
        <w:rPr>
          <w:rFonts w:ascii="Times New Roman" w:hAnsi="Times New Roman" w:cs="Times New Roman"/>
          <w:b/>
        </w:rPr>
        <w:t xml:space="preserve">it is strictly mandatory for all students. </w:t>
      </w:r>
      <w:r w:rsidR="00E771A7" w:rsidRPr="000616CE">
        <w:rPr>
          <w:rFonts w:ascii="Times New Roman" w:hAnsi="Times New Roman" w:cs="Times New Roman"/>
        </w:rPr>
        <w:t xml:space="preserve">Attendance at the meeting is worth 20 points. </w:t>
      </w:r>
    </w:p>
    <w:p w14:paraId="4F717A12" w14:textId="77777777" w:rsidR="001F3A6E" w:rsidRPr="000616CE" w:rsidRDefault="001F3A6E" w:rsidP="00194F94">
      <w:pPr>
        <w:rPr>
          <w:rFonts w:ascii="Times New Roman" w:hAnsi="Times New Roman" w:cs="Times New Roman"/>
          <w:b/>
        </w:rPr>
      </w:pPr>
    </w:p>
    <w:p w14:paraId="46864F05" w14:textId="23F7E75C" w:rsidR="00194F94" w:rsidRPr="000616CE" w:rsidRDefault="00194F94" w:rsidP="007B2164">
      <w:pPr>
        <w:outlineLvl w:val="0"/>
        <w:rPr>
          <w:rFonts w:ascii="Times New Roman" w:hAnsi="Times New Roman" w:cs="Times New Roman"/>
          <w:b/>
        </w:rPr>
      </w:pPr>
      <w:r w:rsidRPr="000616CE">
        <w:rPr>
          <w:rFonts w:ascii="Times New Roman" w:hAnsi="Times New Roman" w:cs="Times New Roman"/>
          <w:b/>
        </w:rPr>
        <w:t>Writing Label Text</w:t>
      </w:r>
      <w:r w:rsidR="006A63F2" w:rsidRPr="000616CE">
        <w:rPr>
          <w:rFonts w:ascii="Times New Roman" w:hAnsi="Times New Roman" w:cs="Times New Roman"/>
          <w:b/>
        </w:rPr>
        <w:t xml:space="preserve"> (60 points)</w:t>
      </w:r>
    </w:p>
    <w:p w14:paraId="3FB7C83E" w14:textId="701BC7BE" w:rsidR="00FB4D7D" w:rsidRPr="000616CE" w:rsidRDefault="00FB4D7D" w:rsidP="00194F94">
      <w:pPr>
        <w:rPr>
          <w:rFonts w:ascii="Times New Roman" w:hAnsi="Times New Roman" w:cs="Times New Roman"/>
          <w:b/>
        </w:rPr>
      </w:pPr>
      <w:r w:rsidRPr="000616CE">
        <w:rPr>
          <w:rFonts w:ascii="Times New Roman" w:hAnsi="Times New Roman" w:cs="Times New Roman"/>
        </w:rPr>
        <w:t xml:space="preserve">Each student will be responsible for </w:t>
      </w:r>
      <w:r w:rsidR="00797F1B" w:rsidRPr="000616CE">
        <w:rPr>
          <w:rFonts w:ascii="Times New Roman" w:hAnsi="Times New Roman" w:cs="Times New Roman"/>
        </w:rPr>
        <w:t>writing label t</w:t>
      </w:r>
      <w:r w:rsidRPr="000616CE">
        <w:rPr>
          <w:rFonts w:ascii="Times New Roman" w:hAnsi="Times New Roman" w:cs="Times New Roman"/>
        </w:rPr>
        <w:t xml:space="preserve">ext for their art piece for the Harn exhibit. There will be three drafts of label text submitted (see the class schedule above for specific dates). The Harn curators will provide initial instruction on how to write label text and will also correct and return the first two drafts so that students can perfect it before it is used in the exhibit. </w:t>
      </w:r>
    </w:p>
    <w:p w14:paraId="0A9EA728" w14:textId="3C961E7E" w:rsidR="00194F94" w:rsidRPr="000616CE" w:rsidRDefault="00194F94" w:rsidP="00194F94">
      <w:pPr>
        <w:pStyle w:val="ListParagraph"/>
        <w:numPr>
          <w:ilvl w:val="0"/>
          <w:numId w:val="1"/>
        </w:numPr>
        <w:rPr>
          <w:rFonts w:ascii="Times New Roman" w:hAnsi="Times New Roman" w:cs="Times New Roman"/>
        </w:rPr>
      </w:pPr>
      <w:r w:rsidRPr="000616CE">
        <w:rPr>
          <w:rFonts w:ascii="Times New Roman" w:hAnsi="Times New Roman" w:cs="Times New Roman"/>
        </w:rPr>
        <w:t>First Draft</w:t>
      </w:r>
      <w:r w:rsidR="006A63F2" w:rsidRPr="000616CE">
        <w:rPr>
          <w:rFonts w:ascii="Times New Roman" w:hAnsi="Times New Roman" w:cs="Times New Roman"/>
        </w:rPr>
        <w:t xml:space="preserve"> (30 points)</w:t>
      </w:r>
    </w:p>
    <w:p w14:paraId="5A8AE6AA" w14:textId="33B3EB4D" w:rsidR="00194F94" w:rsidRPr="000616CE" w:rsidRDefault="00194F94" w:rsidP="00194F94">
      <w:pPr>
        <w:pStyle w:val="ListParagraph"/>
        <w:numPr>
          <w:ilvl w:val="0"/>
          <w:numId w:val="1"/>
        </w:numPr>
        <w:rPr>
          <w:rFonts w:ascii="Times New Roman" w:hAnsi="Times New Roman" w:cs="Times New Roman"/>
        </w:rPr>
      </w:pPr>
      <w:r w:rsidRPr="000616CE">
        <w:rPr>
          <w:rFonts w:ascii="Times New Roman" w:hAnsi="Times New Roman" w:cs="Times New Roman"/>
        </w:rPr>
        <w:t>Second Draft</w:t>
      </w:r>
      <w:r w:rsidR="006A63F2" w:rsidRPr="000616CE">
        <w:rPr>
          <w:rFonts w:ascii="Times New Roman" w:hAnsi="Times New Roman" w:cs="Times New Roman"/>
        </w:rPr>
        <w:t xml:space="preserve"> (15 points)</w:t>
      </w:r>
    </w:p>
    <w:p w14:paraId="6732A5C0" w14:textId="207DA5F6" w:rsidR="00194F94" w:rsidRDefault="00194F94" w:rsidP="00194F94">
      <w:pPr>
        <w:pStyle w:val="ListParagraph"/>
        <w:numPr>
          <w:ilvl w:val="0"/>
          <w:numId w:val="1"/>
        </w:numPr>
        <w:rPr>
          <w:rFonts w:ascii="Times New Roman" w:hAnsi="Times New Roman" w:cs="Times New Roman"/>
        </w:rPr>
      </w:pPr>
      <w:r w:rsidRPr="000616CE">
        <w:rPr>
          <w:rFonts w:ascii="Times New Roman" w:hAnsi="Times New Roman" w:cs="Times New Roman"/>
        </w:rPr>
        <w:t>Third Draft</w:t>
      </w:r>
      <w:r w:rsidR="006A63F2" w:rsidRPr="000616CE">
        <w:rPr>
          <w:rFonts w:ascii="Times New Roman" w:hAnsi="Times New Roman" w:cs="Times New Roman"/>
        </w:rPr>
        <w:t xml:space="preserve"> (15 points)</w:t>
      </w:r>
    </w:p>
    <w:p w14:paraId="0AE2E93B" w14:textId="77777777" w:rsidR="001F3A6E" w:rsidRPr="000616CE" w:rsidRDefault="001F3A6E" w:rsidP="00194F94">
      <w:pPr>
        <w:pStyle w:val="ListParagraph"/>
        <w:numPr>
          <w:ilvl w:val="0"/>
          <w:numId w:val="1"/>
        </w:numPr>
        <w:rPr>
          <w:rFonts w:ascii="Times New Roman" w:hAnsi="Times New Roman" w:cs="Times New Roman"/>
        </w:rPr>
      </w:pPr>
    </w:p>
    <w:p w14:paraId="6E3467F3" w14:textId="21C528AA" w:rsidR="00194F94" w:rsidRPr="000616CE" w:rsidRDefault="00194F94" w:rsidP="007B2164">
      <w:pPr>
        <w:outlineLvl w:val="0"/>
        <w:rPr>
          <w:rFonts w:ascii="Times New Roman" w:hAnsi="Times New Roman" w:cs="Times New Roman"/>
          <w:b/>
        </w:rPr>
      </w:pPr>
      <w:r w:rsidRPr="000616CE">
        <w:rPr>
          <w:rFonts w:ascii="Times New Roman" w:hAnsi="Times New Roman" w:cs="Times New Roman"/>
          <w:b/>
        </w:rPr>
        <w:t xml:space="preserve">Harn Project Participation </w:t>
      </w:r>
      <w:r w:rsidR="006A63F2" w:rsidRPr="000616CE">
        <w:rPr>
          <w:rFonts w:ascii="Times New Roman" w:hAnsi="Times New Roman" w:cs="Times New Roman"/>
          <w:b/>
        </w:rPr>
        <w:t>(60 points)</w:t>
      </w:r>
    </w:p>
    <w:p w14:paraId="3A3E0A5E" w14:textId="0F0CB224" w:rsidR="00BB47BC" w:rsidRPr="000616CE" w:rsidRDefault="00BB47BC">
      <w:pPr>
        <w:rPr>
          <w:rFonts w:ascii="Times New Roman" w:hAnsi="Times New Roman" w:cs="Times New Roman"/>
          <w:b/>
        </w:rPr>
      </w:pPr>
      <w:r w:rsidRPr="000616CE">
        <w:rPr>
          <w:rFonts w:ascii="Times New Roman" w:hAnsi="Times New Roman" w:cs="Times New Roman"/>
        </w:rPr>
        <w:t>In addition to picking and researching an art piece for the exhibit and writing its label text, each student must also participate in designing or promoting some aspect of the Harn Exh</w:t>
      </w:r>
      <w:r w:rsidR="00B85B51" w:rsidRPr="000616CE">
        <w:rPr>
          <w:rFonts w:ascii="Times New Roman" w:hAnsi="Times New Roman" w:cs="Times New Roman"/>
        </w:rPr>
        <w:t>i</w:t>
      </w:r>
      <w:r w:rsidRPr="000616CE">
        <w:rPr>
          <w:rFonts w:ascii="Times New Roman" w:hAnsi="Times New Roman" w:cs="Times New Roman"/>
        </w:rPr>
        <w:t>bit in another way of their choice. S</w:t>
      </w:r>
      <w:r w:rsidR="00FB4D7D" w:rsidRPr="000616CE">
        <w:rPr>
          <w:rFonts w:ascii="Times New Roman" w:hAnsi="Times New Roman" w:cs="Times New Roman"/>
        </w:rPr>
        <w:t>tudents are highly encouraged</w:t>
      </w:r>
      <w:r w:rsidRPr="000616CE">
        <w:rPr>
          <w:rFonts w:ascii="Times New Roman" w:hAnsi="Times New Roman" w:cs="Times New Roman"/>
        </w:rPr>
        <w:t xml:space="preserve"> to develop their own ideas for improving the exhibi</w:t>
      </w:r>
      <w:r w:rsidR="00FB4D7D" w:rsidRPr="000616CE">
        <w:rPr>
          <w:rFonts w:ascii="Times New Roman" w:hAnsi="Times New Roman" w:cs="Times New Roman"/>
        </w:rPr>
        <w:t>t in any way they would like to- possible suggestions include advertising the exhibit, designing the exhibit space, or creating a creative supplement for the exhibit (a podcast, a blog, etc.).</w:t>
      </w:r>
      <w:r w:rsidRPr="000616CE">
        <w:rPr>
          <w:rFonts w:ascii="Times New Roman" w:hAnsi="Times New Roman" w:cs="Times New Roman"/>
        </w:rPr>
        <w:t xml:space="preserve"> </w:t>
      </w:r>
      <w:r w:rsidR="00BC3357" w:rsidRPr="000616CE">
        <w:rPr>
          <w:rFonts w:ascii="Times New Roman" w:hAnsi="Times New Roman" w:cs="Times New Roman"/>
        </w:rPr>
        <w:t>Students must submit their specific idea for their project to both the class instructors and the Harn coord</w:t>
      </w:r>
      <w:r w:rsidR="0098101A">
        <w:rPr>
          <w:rFonts w:ascii="Times New Roman" w:hAnsi="Times New Roman" w:cs="Times New Roman"/>
        </w:rPr>
        <w:t xml:space="preserve">inators </w:t>
      </w:r>
      <w:r w:rsidR="0098101A" w:rsidRPr="003F7283">
        <w:rPr>
          <w:rFonts w:ascii="Times New Roman" w:hAnsi="Times New Roman" w:cs="Times New Roman"/>
          <w:b/>
        </w:rPr>
        <w:t>by October 24</w:t>
      </w:r>
      <w:r w:rsidR="0098101A">
        <w:rPr>
          <w:rFonts w:ascii="Times New Roman" w:hAnsi="Times New Roman" w:cs="Times New Roman"/>
        </w:rPr>
        <w:t>, although they are encouraged to</w:t>
      </w:r>
      <w:r w:rsidR="00BC3357" w:rsidRPr="000616CE">
        <w:rPr>
          <w:rFonts w:ascii="Times New Roman" w:hAnsi="Times New Roman" w:cs="Times New Roman"/>
        </w:rPr>
        <w:t xml:space="preserve"> do so earlier. They will receive full points for participation in the project as long as they adhere to to the plans they agree to with the instructors and communicate with the instructors and the Harn coordinators regularly throughout the semester. </w:t>
      </w:r>
    </w:p>
    <w:p w14:paraId="61D303F3" w14:textId="77777777" w:rsidR="006F1417" w:rsidRDefault="006F1417" w:rsidP="006F1417">
      <w:pPr>
        <w:rPr>
          <w:b/>
          <w:u w:val="single"/>
        </w:rPr>
      </w:pPr>
    </w:p>
    <w:p w14:paraId="0813E47D" w14:textId="77777777" w:rsidR="006F1417" w:rsidRPr="006F1417" w:rsidRDefault="006F1417" w:rsidP="006F1417">
      <w:pPr>
        <w:rPr>
          <w:rFonts w:ascii="Times New Roman" w:hAnsi="Times New Roman" w:cs="Times New Roman"/>
          <w:b/>
          <w:u w:val="single"/>
        </w:rPr>
      </w:pPr>
      <w:r w:rsidRPr="006F1417">
        <w:rPr>
          <w:rFonts w:ascii="Times New Roman" w:hAnsi="Times New Roman" w:cs="Times New Roman"/>
          <w:b/>
          <w:u w:val="single"/>
        </w:rPr>
        <w:t>Grade scale for class points awarded:</w:t>
      </w:r>
    </w:p>
    <w:p w14:paraId="7E313BD7" w14:textId="77777777" w:rsidR="006F1417" w:rsidRPr="006F1417" w:rsidRDefault="006F1417" w:rsidP="006F1417">
      <w:pPr>
        <w:rPr>
          <w:rFonts w:ascii="Times New Roman" w:hAnsi="Times New Roman" w:cs="Times New Roman"/>
        </w:rPr>
      </w:pPr>
      <w:r w:rsidRPr="006F1417">
        <w:rPr>
          <w:rFonts w:ascii="Times New Roman" w:hAnsi="Times New Roman" w:cs="Times New Roman"/>
        </w:rPr>
        <w:t xml:space="preserve">A    </w:t>
      </w:r>
      <w:r w:rsidRPr="006F1417">
        <w:rPr>
          <w:rFonts w:ascii="Times New Roman" w:hAnsi="Times New Roman" w:cs="Times New Roman"/>
        </w:rPr>
        <w:tab/>
        <w:t>93-100</w:t>
      </w:r>
    </w:p>
    <w:p w14:paraId="41D19C4B" w14:textId="77777777" w:rsidR="006F1417" w:rsidRPr="006F1417" w:rsidRDefault="006F1417" w:rsidP="006F1417">
      <w:pPr>
        <w:rPr>
          <w:rFonts w:ascii="Times New Roman" w:hAnsi="Times New Roman" w:cs="Times New Roman"/>
        </w:rPr>
      </w:pPr>
      <w:r w:rsidRPr="006F1417">
        <w:rPr>
          <w:rFonts w:ascii="Times New Roman" w:hAnsi="Times New Roman" w:cs="Times New Roman"/>
        </w:rPr>
        <w:t xml:space="preserve">A-   </w:t>
      </w:r>
      <w:r w:rsidRPr="006F1417">
        <w:rPr>
          <w:rFonts w:ascii="Times New Roman" w:hAnsi="Times New Roman" w:cs="Times New Roman"/>
        </w:rPr>
        <w:tab/>
        <w:t>90-92</w:t>
      </w:r>
    </w:p>
    <w:p w14:paraId="2165C662" w14:textId="77777777" w:rsidR="006F1417" w:rsidRPr="006F1417" w:rsidRDefault="006F1417" w:rsidP="006F1417">
      <w:pPr>
        <w:rPr>
          <w:rFonts w:ascii="Times New Roman" w:hAnsi="Times New Roman" w:cs="Times New Roman"/>
        </w:rPr>
      </w:pPr>
      <w:r w:rsidRPr="006F1417">
        <w:rPr>
          <w:rFonts w:ascii="Times New Roman" w:hAnsi="Times New Roman" w:cs="Times New Roman"/>
        </w:rPr>
        <w:t xml:space="preserve">B+  </w:t>
      </w:r>
      <w:r w:rsidRPr="006F1417">
        <w:rPr>
          <w:rFonts w:ascii="Times New Roman" w:hAnsi="Times New Roman" w:cs="Times New Roman"/>
        </w:rPr>
        <w:tab/>
        <w:t>87-89</w:t>
      </w:r>
    </w:p>
    <w:p w14:paraId="58786EF9" w14:textId="77777777" w:rsidR="006F1417" w:rsidRPr="006F1417" w:rsidRDefault="006F1417" w:rsidP="006F1417">
      <w:pPr>
        <w:rPr>
          <w:rFonts w:ascii="Times New Roman" w:hAnsi="Times New Roman" w:cs="Times New Roman"/>
        </w:rPr>
      </w:pPr>
      <w:r w:rsidRPr="006F1417">
        <w:rPr>
          <w:rFonts w:ascii="Times New Roman" w:hAnsi="Times New Roman" w:cs="Times New Roman"/>
        </w:rPr>
        <w:t xml:space="preserve">B    </w:t>
      </w:r>
      <w:r w:rsidRPr="006F1417">
        <w:rPr>
          <w:rFonts w:ascii="Times New Roman" w:hAnsi="Times New Roman" w:cs="Times New Roman"/>
        </w:rPr>
        <w:tab/>
        <w:t>83-86</w:t>
      </w:r>
    </w:p>
    <w:p w14:paraId="1F462A57" w14:textId="77777777" w:rsidR="006F1417" w:rsidRPr="006F1417" w:rsidRDefault="006F1417" w:rsidP="006F1417">
      <w:pPr>
        <w:rPr>
          <w:rFonts w:ascii="Times New Roman" w:hAnsi="Times New Roman" w:cs="Times New Roman"/>
        </w:rPr>
      </w:pPr>
      <w:r w:rsidRPr="006F1417">
        <w:rPr>
          <w:rFonts w:ascii="Times New Roman" w:hAnsi="Times New Roman" w:cs="Times New Roman"/>
        </w:rPr>
        <w:t xml:space="preserve">B-  </w:t>
      </w:r>
      <w:r w:rsidRPr="006F1417">
        <w:rPr>
          <w:rFonts w:ascii="Times New Roman" w:hAnsi="Times New Roman" w:cs="Times New Roman"/>
        </w:rPr>
        <w:tab/>
        <w:t>80-82</w:t>
      </w:r>
    </w:p>
    <w:p w14:paraId="6A27E469" w14:textId="3C50C1A2" w:rsidR="00CB1CCF" w:rsidRPr="000616CE" w:rsidRDefault="00CB1CCF">
      <w:pPr>
        <w:rPr>
          <w:rFonts w:ascii="Times New Roman" w:hAnsi="Times New Roman" w:cs="Times New Roman"/>
          <w:b/>
          <w:u w:val="single"/>
        </w:rPr>
      </w:pPr>
    </w:p>
    <w:p w14:paraId="1772730D" w14:textId="77777777" w:rsidR="00CB1CCF" w:rsidRPr="000616CE" w:rsidRDefault="00CB1CCF" w:rsidP="007B2164">
      <w:pPr>
        <w:outlineLvl w:val="0"/>
        <w:rPr>
          <w:rFonts w:ascii="Times New Roman" w:hAnsi="Times New Roman" w:cs="Times New Roman"/>
          <w:b/>
          <w:u w:val="single"/>
        </w:rPr>
      </w:pPr>
      <w:r w:rsidRPr="000616CE">
        <w:rPr>
          <w:rFonts w:ascii="Times New Roman" w:hAnsi="Times New Roman" w:cs="Times New Roman"/>
          <w:b/>
          <w:u w:val="single"/>
        </w:rPr>
        <w:t xml:space="preserve">Academic Honesty </w:t>
      </w:r>
    </w:p>
    <w:p w14:paraId="1CB48A93" w14:textId="77777777" w:rsidR="00CB1CCF" w:rsidRPr="000616CE" w:rsidRDefault="00CB1CCF" w:rsidP="00CB1CCF">
      <w:pPr>
        <w:rPr>
          <w:rFonts w:ascii="Times New Roman" w:hAnsi="Times New Roman" w:cs="Times New Roman"/>
        </w:rPr>
      </w:pPr>
      <w:r w:rsidRPr="000616CE">
        <w:rPr>
          <w:rFonts w:ascii="Times New Roman" w:hAnsi="Times New Roman" w:cs="Times New Roman"/>
        </w:rPr>
        <w:t>All students sign the following statement upon registration at the University of Florida: “I understand that the University of Florida expects its students to be honest in all their academic work.  I agree to adhere to this commitment to academic honesty and understand that my failure to comply with this commitment may result in disciplinary action up to and including expulsion from the University.”  As instructors for this course, we fully support the intent of the above statement and will not tolerate academic dishonesty.</w:t>
      </w:r>
    </w:p>
    <w:p w14:paraId="5534DC81" w14:textId="77777777" w:rsidR="00CB1CCF" w:rsidRPr="000616CE" w:rsidRDefault="00CB1CCF">
      <w:pPr>
        <w:rPr>
          <w:rFonts w:ascii="Times New Roman" w:hAnsi="Times New Roman" w:cs="Times New Roman"/>
          <w:b/>
          <w:u w:val="single"/>
        </w:rPr>
      </w:pPr>
    </w:p>
    <w:p w14:paraId="67FC160E" w14:textId="77777777" w:rsidR="00CB1CCF" w:rsidRPr="000616CE" w:rsidRDefault="00CB1CCF" w:rsidP="007B2164">
      <w:pPr>
        <w:outlineLvl w:val="0"/>
        <w:rPr>
          <w:rFonts w:ascii="Times New Roman" w:hAnsi="Times New Roman" w:cs="Times New Roman"/>
          <w:b/>
          <w:u w:val="single"/>
        </w:rPr>
      </w:pPr>
      <w:r w:rsidRPr="000616CE">
        <w:rPr>
          <w:rFonts w:ascii="Times New Roman" w:hAnsi="Times New Roman" w:cs="Times New Roman"/>
          <w:b/>
          <w:u w:val="single"/>
        </w:rPr>
        <w:t>Student Responsibility</w:t>
      </w:r>
    </w:p>
    <w:p w14:paraId="4CE70515" w14:textId="77777777" w:rsidR="00CB1CCF" w:rsidRPr="000616CE" w:rsidRDefault="00CB1CCF" w:rsidP="00CB1CCF">
      <w:pPr>
        <w:rPr>
          <w:rFonts w:ascii="Times New Roman" w:hAnsi="Times New Roman" w:cs="Times New Roman"/>
        </w:rPr>
      </w:pPr>
      <w:r w:rsidRPr="000616CE">
        <w:rPr>
          <w:rFonts w:ascii="Times New Roman" w:hAnsi="Times New Roman" w:cs="Times New Roman"/>
        </w:rPr>
        <w:t xml:space="preserve">Students are responsible for understanding all course policies and for accessing all course materials on the UF E-Learning Website through the URL listed above.  All assignments should be submitted through the website and in hard copy when requested.  Each students is also responsible for checking his or her UF e-mail account for course notifications and for communicating with the instructors regarding any situation that may hinder his or her progress or participation in the course. </w:t>
      </w:r>
    </w:p>
    <w:p w14:paraId="55BAC2FB" w14:textId="77777777" w:rsidR="00CB1CCF" w:rsidRPr="000616CE" w:rsidRDefault="00CB1CCF">
      <w:pPr>
        <w:rPr>
          <w:rFonts w:ascii="Times New Roman" w:hAnsi="Times New Roman" w:cs="Times New Roman"/>
          <w:b/>
          <w:u w:val="single"/>
        </w:rPr>
      </w:pPr>
    </w:p>
    <w:p w14:paraId="78D6F48B" w14:textId="77777777" w:rsidR="00CB1CCF" w:rsidRPr="000616CE" w:rsidRDefault="00CB1CCF" w:rsidP="007B2164">
      <w:pPr>
        <w:outlineLvl w:val="0"/>
        <w:rPr>
          <w:rFonts w:ascii="Times New Roman" w:hAnsi="Times New Roman" w:cs="Times New Roman"/>
          <w:b/>
          <w:u w:val="single"/>
        </w:rPr>
      </w:pPr>
      <w:r w:rsidRPr="000616CE">
        <w:rPr>
          <w:rFonts w:ascii="Times New Roman" w:hAnsi="Times New Roman" w:cs="Times New Roman"/>
          <w:b/>
          <w:u w:val="single"/>
        </w:rPr>
        <w:t>Disabilities</w:t>
      </w:r>
    </w:p>
    <w:p w14:paraId="69705EC5" w14:textId="77777777" w:rsidR="00CB1CCF" w:rsidRPr="000616CE" w:rsidRDefault="00CB1CCF" w:rsidP="00CB1CCF">
      <w:pPr>
        <w:rPr>
          <w:rFonts w:ascii="Times New Roman" w:hAnsi="Times New Roman" w:cs="Times New Roman"/>
        </w:rPr>
      </w:pPr>
      <w:r w:rsidRPr="000616CE">
        <w:rPr>
          <w:rFonts w:ascii="Times New Roman" w:hAnsi="Times New Roman" w:cs="Times New Roman"/>
        </w:rPr>
        <w:t>Students requesting classroom accommodation must first register with the Dean of Students Office.  The Dean of Students Office will provide documentation to the instructor when students request accommodation.</w:t>
      </w:r>
    </w:p>
    <w:p w14:paraId="16F0A986" w14:textId="77777777" w:rsidR="00CB1CCF" w:rsidRPr="000616CE" w:rsidRDefault="00CB1CCF" w:rsidP="00CB1CCF">
      <w:pPr>
        <w:rPr>
          <w:rFonts w:ascii="Times New Roman" w:hAnsi="Times New Roman" w:cs="Times New Roman"/>
        </w:rPr>
      </w:pPr>
    </w:p>
    <w:p w14:paraId="29A43A1F" w14:textId="77777777" w:rsidR="00CB1CCF" w:rsidRPr="000616CE" w:rsidRDefault="00CB1CCF">
      <w:pPr>
        <w:rPr>
          <w:rFonts w:ascii="Times New Roman" w:hAnsi="Times New Roman" w:cs="Times New Roman"/>
        </w:rPr>
      </w:pPr>
    </w:p>
    <w:sectPr w:rsidR="00CB1CCF" w:rsidRPr="000616CE" w:rsidSect="0022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B28"/>
    <w:multiLevelType w:val="hybridMultilevel"/>
    <w:tmpl w:val="1B8E558E"/>
    <w:lvl w:ilvl="0" w:tplc="03123D1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77935"/>
    <w:multiLevelType w:val="hybridMultilevel"/>
    <w:tmpl w:val="B40A63C4"/>
    <w:lvl w:ilvl="0" w:tplc="71BEF8F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05ADD"/>
    <w:multiLevelType w:val="hybridMultilevel"/>
    <w:tmpl w:val="CC8A4A1A"/>
    <w:lvl w:ilvl="0" w:tplc="5D866A4E">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B480F"/>
    <w:multiLevelType w:val="multilevel"/>
    <w:tmpl w:val="5C7C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20E65"/>
    <w:multiLevelType w:val="hybridMultilevel"/>
    <w:tmpl w:val="3FE8389E"/>
    <w:lvl w:ilvl="0" w:tplc="F9AA713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285166"/>
    <w:multiLevelType w:val="hybridMultilevel"/>
    <w:tmpl w:val="7624C47A"/>
    <w:lvl w:ilvl="0" w:tplc="946216D0">
      <w:start w:val="1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037349"/>
    <w:multiLevelType w:val="hybridMultilevel"/>
    <w:tmpl w:val="ADA8BAFC"/>
    <w:lvl w:ilvl="0" w:tplc="39388278">
      <w:numFmt w:val="bullet"/>
      <w:lvlText w:val="-"/>
      <w:lvlJc w:val="left"/>
      <w:pPr>
        <w:ind w:left="720" w:hanging="360"/>
      </w:pPr>
      <w:rPr>
        <w:rFonts w:ascii="Times New Roman" w:eastAsiaTheme="minorHAnsi"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43EB6"/>
    <w:multiLevelType w:val="hybridMultilevel"/>
    <w:tmpl w:val="AFBEA4FC"/>
    <w:lvl w:ilvl="0" w:tplc="02363B12">
      <w:start w:val="1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CF"/>
    <w:rsid w:val="000616CE"/>
    <w:rsid w:val="00090976"/>
    <w:rsid w:val="000C5877"/>
    <w:rsid w:val="00145F17"/>
    <w:rsid w:val="00194F94"/>
    <w:rsid w:val="001D4EE4"/>
    <w:rsid w:val="001F3A6E"/>
    <w:rsid w:val="001F6AD6"/>
    <w:rsid w:val="002268D9"/>
    <w:rsid w:val="00236C07"/>
    <w:rsid w:val="002602DC"/>
    <w:rsid w:val="00296B80"/>
    <w:rsid w:val="002A5B85"/>
    <w:rsid w:val="002A7677"/>
    <w:rsid w:val="002D5121"/>
    <w:rsid w:val="002E5DC1"/>
    <w:rsid w:val="003B75C7"/>
    <w:rsid w:val="003E0F97"/>
    <w:rsid w:val="003F7283"/>
    <w:rsid w:val="00435F14"/>
    <w:rsid w:val="00475796"/>
    <w:rsid w:val="00475C69"/>
    <w:rsid w:val="004809AE"/>
    <w:rsid w:val="00491FD8"/>
    <w:rsid w:val="005038F9"/>
    <w:rsid w:val="00533CF5"/>
    <w:rsid w:val="00591094"/>
    <w:rsid w:val="006944C9"/>
    <w:rsid w:val="006A63F2"/>
    <w:rsid w:val="006D1770"/>
    <w:rsid w:val="006F1417"/>
    <w:rsid w:val="0072251D"/>
    <w:rsid w:val="0078655D"/>
    <w:rsid w:val="00791B5F"/>
    <w:rsid w:val="00797F1B"/>
    <w:rsid w:val="007B2164"/>
    <w:rsid w:val="007B3241"/>
    <w:rsid w:val="007E1C52"/>
    <w:rsid w:val="00831830"/>
    <w:rsid w:val="008828F7"/>
    <w:rsid w:val="008A49C5"/>
    <w:rsid w:val="008A7FC3"/>
    <w:rsid w:val="008D3341"/>
    <w:rsid w:val="008F50B7"/>
    <w:rsid w:val="00931BE0"/>
    <w:rsid w:val="0098101A"/>
    <w:rsid w:val="009A1478"/>
    <w:rsid w:val="009C6779"/>
    <w:rsid w:val="00A24B8D"/>
    <w:rsid w:val="00A460E1"/>
    <w:rsid w:val="00AE2B70"/>
    <w:rsid w:val="00B2500B"/>
    <w:rsid w:val="00B34BEE"/>
    <w:rsid w:val="00B76C66"/>
    <w:rsid w:val="00B83709"/>
    <w:rsid w:val="00B85B51"/>
    <w:rsid w:val="00BB47BC"/>
    <w:rsid w:val="00BC3357"/>
    <w:rsid w:val="00BE0F8A"/>
    <w:rsid w:val="00C10F0F"/>
    <w:rsid w:val="00C77A0C"/>
    <w:rsid w:val="00C84AAA"/>
    <w:rsid w:val="00CB1CCF"/>
    <w:rsid w:val="00CC2A26"/>
    <w:rsid w:val="00D21883"/>
    <w:rsid w:val="00D32A10"/>
    <w:rsid w:val="00D61B49"/>
    <w:rsid w:val="00DB3EB6"/>
    <w:rsid w:val="00DE68EB"/>
    <w:rsid w:val="00E00BE7"/>
    <w:rsid w:val="00E12F49"/>
    <w:rsid w:val="00E45349"/>
    <w:rsid w:val="00E771A7"/>
    <w:rsid w:val="00EF5C3A"/>
    <w:rsid w:val="00F955E1"/>
    <w:rsid w:val="00FB4D7D"/>
    <w:rsid w:val="00FE0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06D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5877"/>
    <w:rPr>
      <w:color w:val="0563C1" w:themeColor="hyperlink"/>
      <w:u w:val="single"/>
    </w:rPr>
  </w:style>
  <w:style w:type="character" w:styleId="FollowedHyperlink">
    <w:name w:val="FollowedHyperlink"/>
    <w:basedOn w:val="DefaultParagraphFont"/>
    <w:uiPriority w:val="99"/>
    <w:semiHidden/>
    <w:unhideWhenUsed/>
    <w:rsid w:val="000C5877"/>
    <w:rPr>
      <w:color w:val="954F72" w:themeColor="followedHyperlink"/>
      <w:u w:val="single"/>
    </w:rPr>
  </w:style>
  <w:style w:type="paragraph" w:styleId="ListParagraph">
    <w:name w:val="List Paragraph"/>
    <w:basedOn w:val="Normal"/>
    <w:uiPriority w:val="34"/>
    <w:qFormat/>
    <w:rsid w:val="00194F94"/>
    <w:pPr>
      <w:ind w:left="720"/>
      <w:contextualSpacing/>
    </w:pPr>
  </w:style>
  <w:style w:type="table" w:styleId="TableGrid">
    <w:name w:val="Table Grid"/>
    <w:basedOn w:val="TableNormal"/>
    <w:uiPriority w:val="39"/>
    <w:rsid w:val="002E5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4B8D"/>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7B2164"/>
    <w:rPr>
      <w:rFonts w:ascii="Times New Roman" w:hAnsi="Times New Roman" w:cs="Times New Roman"/>
    </w:rPr>
  </w:style>
  <w:style w:type="character" w:customStyle="1" w:styleId="DocumentMapChar">
    <w:name w:val="Document Map Char"/>
    <w:basedOn w:val="DefaultParagraphFont"/>
    <w:link w:val="DocumentMap"/>
    <w:uiPriority w:val="99"/>
    <w:semiHidden/>
    <w:rsid w:val="007B216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iaTr@housing.ufl.edu" TargetMode="External"/><Relationship Id="rId13" Type="http://schemas.openxmlformats.org/officeDocument/2006/relationships/hyperlink" Target="https://www.smithsonianmag.com/history/dr-mutter-surgery-was-dangerous-and-horrifically-painful-ordeal-180952580" TargetMode="External"/><Relationship Id="rId18" Type="http://schemas.openxmlformats.org/officeDocument/2006/relationships/hyperlink" Target="https://www.newyorker.com/magazine/2017/11/27/the-root-of-all-cruelty"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eltic-weddingrings.com/celtic-mythology/legend-of-the-banshee" TargetMode="External"/><Relationship Id="rId7" Type="http://schemas.openxmlformats.org/officeDocument/2006/relationships/hyperlink" Target="mailto:maryejohnson@ufl.edu" TargetMode="External"/><Relationship Id="rId12" Type="http://schemas.openxmlformats.org/officeDocument/2006/relationships/hyperlink" Target="https://www.newyorker.com/magazine/2018/02/12/the-strange-and-twisted-life-of-frankenstein" TargetMode="External"/><Relationship Id="rId17" Type="http://schemas.openxmlformats.org/officeDocument/2006/relationships/hyperlink" Target="http://www.rebelpuritan.com/Monster.html" TargetMode="External"/><Relationship Id="rId25" Type="http://schemas.openxmlformats.org/officeDocument/2006/relationships/hyperlink" Target="http://www.cbc.ca/radio/q/wednesday-sept-27-2017-guillermo-del-toro-toya-delazy-and-more-1.4305671/from-the-crib-to-the-ago-guillermo-del-toro-s-lifelong-kinship-with-monsters-1.4305985" TargetMode="External"/><Relationship Id="rId2" Type="http://schemas.openxmlformats.org/officeDocument/2006/relationships/styles" Target="styles.xml"/><Relationship Id="rId16" Type="http://schemas.openxmlformats.org/officeDocument/2006/relationships/hyperlink" Target="http://marybarrettdyer.blogspot.com/2011/09/mary-dyers-monster.html" TargetMode="External"/><Relationship Id="rId20" Type="http://schemas.openxmlformats.org/officeDocument/2006/relationships/hyperlink" Target="https://news.nationalgeographic.com/news/2010/10/101028-chupacabra-evolution-halloween-science-monsters-chupacabras-picture/" TargetMode="External"/><Relationship Id="rId1" Type="http://schemas.openxmlformats.org/officeDocument/2006/relationships/numbering" Target="numbering.xml"/><Relationship Id="rId6" Type="http://schemas.openxmlformats.org/officeDocument/2006/relationships/hyperlink" Target="mailto:arvindsommi@ufl.edu" TargetMode="External"/><Relationship Id="rId11" Type="http://schemas.openxmlformats.org/officeDocument/2006/relationships/hyperlink" Target="http://www.cam.ac.uk/research/discussion/what-is-a-monster" TargetMode="External"/><Relationship Id="rId24" Type="http://schemas.openxmlformats.org/officeDocument/2006/relationships/hyperlink" Target="https://www.google.com/search?q=the+shape+of+water+trailer&amp;oq=the+shape+of+water+trailer&amp;aqs=chrome.0.0l6.3091j1j7&amp;sourceid=chrome&amp;ie=UTF-8" TargetMode="External"/><Relationship Id="rId5" Type="http://schemas.openxmlformats.org/officeDocument/2006/relationships/hyperlink" Target="mailto:nstoyan@ufl.edu" TargetMode="External"/><Relationship Id="rId15" Type="http://schemas.openxmlformats.org/officeDocument/2006/relationships/hyperlink" Target="http://www.nj.com/indulge/index.ssf/2014/10/5_of_the_freakiest_things_to_see_at_the_mutter_museum.html" TargetMode="External"/><Relationship Id="rId23" Type="http://schemas.openxmlformats.org/officeDocument/2006/relationships/hyperlink" Target="https://www.greekmyths-greekmythology.com/myth-of-theseus-and-minotaur/" TargetMode="External"/><Relationship Id="rId10" Type="http://schemas.openxmlformats.org/officeDocument/2006/relationships/hyperlink" Target="https://guides.uflib.ufl.edu/monster" TargetMode="External"/><Relationship Id="rId19" Type="http://schemas.openxmlformats.org/officeDocument/2006/relationships/hyperlink" Target="https://www.theparisreview.org/blog/2017/11/20/art-monstrous-men/" TargetMode="External"/><Relationship Id="rId4" Type="http://schemas.openxmlformats.org/officeDocument/2006/relationships/webSettings" Target="webSettings.xml"/><Relationship Id="rId9" Type="http://schemas.openxmlformats.org/officeDocument/2006/relationships/hyperlink" Target="mailto:yasminabassi@ufl.edu" TargetMode="External"/><Relationship Id="rId14" Type="http://schemas.openxmlformats.org/officeDocument/2006/relationships/hyperlink" Target="http://muttermuseum.org/videos/m%C3%BCtter-minute-on-monsters-and-marvels/" TargetMode="External"/><Relationship Id="rId22" Type="http://schemas.openxmlformats.org/officeDocument/2006/relationships/hyperlink" Target="http://www.dreadcentral.com/news/102913/historical-origins-of-the-poltergei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2503</Words>
  <Characters>14272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Elizabeth Johnson</dc:creator>
  <cp:keywords/>
  <dc:description/>
  <cp:lastModifiedBy>Garrett,Gretchen A</cp:lastModifiedBy>
  <cp:revision>2</cp:revision>
  <cp:lastPrinted>2018-07-29T18:13:00Z</cp:lastPrinted>
  <dcterms:created xsi:type="dcterms:W3CDTF">2018-08-15T13:49:00Z</dcterms:created>
  <dcterms:modified xsi:type="dcterms:W3CDTF">2018-08-15T13:49:00Z</dcterms:modified>
</cp:coreProperties>
</file>